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B4D9" w14:textId="5619D7F6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 xml:space="preserve">PRIEZ POUR VOS </w:t>
      </w:r>
      <w:r w:rsidR="008E47DA" w:rsidRPr="00EF4A70">
        <w:rPr>
          <w:rFonts w:ascii="Times New Roman" w:hAnsi="Times New Roman" w:cs="Times New Roman"/>
          <w:b/>
          <w:color w:val="000000" w:themeColor="text1"/>
        </w:rPr>
        <w:t>AMIS</w:t>
      </w:r>
    </w:p>
    <w:p w14:paraId="1F7BC106" w14:textId="58967390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QUI NE CONNAISSENT PAS LE SEIGNEUR</w:t>
      </w:r>
      <w:r w:rsidR="008E47DA" w:rsidRPr="00EF4A70">
        <w:rPr>
          <w:rFonts w:ascii="Times New Roman" w:hAnsi="Times New Roman" w:cs="Times New Roman"/>
          <w:b/>
          <w:color w:val="000000" w:themeColor="text1"/>
        </w:rPr>
        <w:t>.</w:t>
      </w:r>
    </w:p>
    <w:p w14:paraId="69A8D500" w14:textId="77777777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0D004854" w14:textId="4B5FF1AC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 xml:space="preserve">Notez </w:t>
      </w:r>
      <w:r w:rsidR="00F823A5">
        <w:rPr>
          <w:rFonts w:ascii="Times New Roman" w:hAnsi="Times New Roman" w:cs="Times New Roman"/>
          <w:color w:val="000000" w:themeColor="text1"/>
        </w:rPr>
        <w:t xml:space="preserve">vos sujets de reconnaissances et de prière </w:t>
      </w:r>
    </w:p>
    <w:p w14:paraId="5EE3847F" w14:textId="7704EDE2" w:rsidR="00540966" w:rsidRPr="00EF4A70" w:rsidRDefault="009E19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>P</w:t>
      </w:r>
      <w:r w:rsidR="00540966" w:rsidRPr="00EF4A70">
        <w:rPr>
          <w:rFonts w:ascii="Times New Roman" w:hAnsi="Times New Roman" w:cs="Times New Roman"/>
          <w:color w:val="000000" w:themeColor="text1"/>
        </w:rPr>
        <w:t>rie</w:t>
      </w:r>
      <w:r w:rsidRPr="00EF4A70">
        <w:rPr>
          <w:rFonts w:ascii="Times New Roman" w:hAnsi="Times New Roman" w:cs="Times New Roman"/>
          <w:color w:val="000000" w:themeColor="text1"/>
        </w:rPr>
        <w:t>z</w:t>
      </w:r>
      <w:r w:rsidR="00540966" w:rsidRPr="00EF4A70">
        <w:rPr>
          <w:rFonts w:ascii="Times New Roman" w:hAnsi="Times New Roman" w:cs="Times New Roman"/>
          <w:color w:val="000000" w:themeColor="text1"/>
        </w:rPr>
        <w:t xml:space="preserve"> pour eux maintenant et cette semaine.</w:t>
      </w:r>
    </w:p>
    <w:p w14:paraId="595EEF00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A03BE4D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CA847A4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10F19332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1EA8AFF2" w14:textId="02BA2CE2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B587FB7" w14:textId="236B8B4F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11B1B41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7F17C8E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6443BAA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33FFCDB" w14:textId="38D42D22" w:rsidR="001A2A3B" w:rsidRPr="00EF4A70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3ED44772" w14:textId="77777777" w:rsidR="001A2A3B" w:rsidRPr="00EF4A70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0E452AA" w14:textId="1326FF40" w:rsidR="0052336F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PRIEZ</w:t>
      </w:r>
    </w:p>
    <w:p w14:paraId="2799C5DE" w14:textId="5A1AEF5F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LES UNS POUR LES AUTRES.</w:t>
      </w:r>
    </w:p>
    <w:p w14:paraId="51488C6C" w14:textId="77777777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79F27834" w14:textId="77777777" w:rsidR="00F823A5" w:rsidRPr="00EF4A70" w:rsidRDefault="00F823A5" w:rsidP="00F823A5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673FDC9B" w14:textId="72FBCD87" w:rsidR="00540966" w:rsidRPr="00EF4A70" w:rsidRDefault="00F823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 xml:space="preserve">Notez </w:t>
      </w:r>
      <w:r>
        <w:rPr>
          <w:rFonts w:ascii="Times New Roman" w:hAnsi="Times New Roman" w:cs="Times New Roman"/>
          <w:color w:val="000000" w:themeColor="text1"/>
        </w:rPr>
        <w:t xml:space="preserve">vos sujets de reconnaissances et de prière pour </w:t>
      </w:r>
      <w:r w:rsidR="00540966" w:rsidRPr="00EF4A70">
        <w:rPr>
          <w:rFonts w:ascii="Times New Roman" w:hAnsi="Times New Roman" w:cs="Times New Roman"/>
          <w:color w:val="000000" w:themeColor="text1"/>
        </w:rPr>
        <w:t>vos frères et sœurs</w:t>
      </w:r>
      <w:r w:rsidR="00405323" w:rsidRPr="00EF4A70">
        <w:rPr>
          <w:rFonts w:ascii="Times New Roman" w:hAnsi="Times New Roman" w:cs="Times New Roman"/>
          <w:color w:val="000000" w:themeColor="text1"/>
        </w:rPr>
        <w:t>.</w:t>
      </w:r>
    </w:p>
    <w:p w14:paraId="17FF0A31" w14:textId="565E0765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>Priez pour eux maintenant et cette semaine.</w:t>
      </w:r>
    </w:p>
    <w:p w14:paraId="2E36B226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35D2610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789E784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083732A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DE605A5" w14:textId="704E9F81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564F826" w14:textId="664F2426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52AA3B2" w14:textId="741E0C84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2B1A7B2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47B47AF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8B7686F" w14:textId="78D3FEBE" w:rsidR="00F823A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77E0C105" w14:textId="77777777" w:rsidR="006073D9" w:rsidRDefault="006073D9" w:rsidP="00EF4A70">
      <w:pPr>
        <w:jc w:val="center"/>
        <w:outlineLvl w:val="0"/>
        <w:rPr>
          <w:b/>
          <w:color w:val="000000" w:themeColor="text1"/>
        </w:rPr>
      </w:pPr>
    </w:p>
    <w:p w14:paraId="26AA599D" w14:textId="77777777" w:rsidR="00F823A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6F132E78" w14:textId="7F2E1A0D" w:rsidR="002C7B05" w:rsidRPr="00EF4A70" w:rsidRDefault="00590D6D" w:rsidP="00EF4A70">
      <w:pPr>
        <w:jc w:val="center"/>
        <w:outlineLvl w:val="0"/>
        <w:rPr>
          <w:b/>
          <w:color w:val="000000" w:themeColor="text1"/>
        </w:rPr>
      </w:pPr>
      <w:r w:rsidRPr="00EF4A70">
        <w:rPr>
          <w:b/>
          <w:color w:val="000000" w:themeColor="text1"/>
        </w:rPr>
        <w:t>U</w:t>
      </w:r>
      <w:r w:rsidR="00540966" w:rsidRPr="00EF4A70">
        <w:rPr>
          <w:b/>
          <w:color w:val="000000" w:themeColor="text1"/>
        </w:rPr>
        <w:t>NE NOUVELLE EGLISE</w:t>
      </w:r>
    </w:p>
    <w:p w14:paraId="153048C6" w14:textId="5821FCAD" w:rsidR="00540966" w:rsidRPr="00EF4A70" w:rsidRDefault="00540966" w:rsidP="00EF4A70">
      <w:pPr>
        <w:jc w:val="center"/>
        <w:rPr>
          <w:i/>
          <w:color w:val="000000" w:themeColor="text1"/>
        </w:rPr>
      </w:pPr>
      <w:r w:rsidRPr="00EF4A70">
        <w:rPr>
          <w:i/>
          <w:color w:val="000000" w:themeColor="text1"/>
        </w:rPr>
        <w:t>Pour avancer dans la vie</w:t>
      </w:r>
    </w:p>
    <w:p w14:paraId="2AE75982" w14:textId="77777777" w:rsidR="004B265D" w:rsidRPr="00EF4A70" w:rsidRDefault="004B265D" w:rsidP="00EF4A70">
      <w:pPr>
        <w:jc w:val="center"/>
        <w:rPr>
          <w:color w:val="000000" w:themeColor="text1"/>
        </w:rPr>
      </w:pPr>
    </w:p>
    <w:p w14:paraId="30AE235D" w14:textId="238F6D98" w:rsidR="00ED14DB" w:rsidRPr="00EF4A70" w:rsidRDefault="00ED14DB" w:rsidP="00EF4A70">
      <w:pPr>
        <w:jc w:val="center"/>
        <w:outlineLvl w:val="0"/>
        <w:rPr>
          <w:i/>
          <w:color w:val="000000" w:themeColor="text1"/>
        </w:rPr>
      </w:pPr>
      <w:r w:rsidRPr="00EF4A70">
        <w:rPr>
          <w:i/>
          <w:color w:val="000000" w:themeColor="text1"/>
        </w:rPr>
        <w:t>Retrouvez le matériel de groupe de maison ici</w:t>
      </w:r>
    </w:p>
    <w:p w14:paraId="3CED14E3" w14:textId="134A14B2" w:rsidR="00590D6D" w:rsidRPr="00EF4A70" w:rsidRDefault="00000000" w:rsidP="00EF4A70">
      <w:pPr>
        <w:shd w:val="clear" w:color="auto" w:fill="FFFFFF"/>
        <w:ind w:firstLine="150"/>
        <w:jc w:val="center"/>
        <w:rPr>
          <w:rStyle w:val="content"/>
          <w:color w:val="000000" w:themeColor="text1"/>
        </w:rPr>
      </w:pPr>
      <w:hyperlink r:id="rId6" w:history="1">
        <w:r w:rsidR="00A32EB2" w:rsidRPr="00EF4A70">
          <w:rPr>
            <w:rStyle w:val="Lienhypertexte"/>
            <w:i/>
            <w:color w:val="000000" w:themeColor="text1"/>
          </w:rPr>
          <w:t>www.UneNouvelleEglise.fr/materiel-de-groupe</w:t>
        </w:r>
      </w:hyperlink>
    </w:p>
    <w:p w14:paraId="18C73297" w14:textId="006A2796" w:rsidR="00643667" w:rsidRPr="00EF4A70" w:rsidRDefault="008504EC" w:rsidP="00DC6A12">
      <w:pPr>
        <w:shd w:val="clear" w:color="auto" w:fill="FFFFFF"/>
        <w:ind w:firstLine="150"/>
        <w:jc w:val="center"/>
        <w:rPr>
          <w:b/>
          <w:smallCaps/>
          <w:color w:val="000000" w:themeColor="text1"/>
          <w:u w:color="000000"/>
        </w:rPr>
      </w:pPr>
      <w:r w:rsidRPr="00EF4A70">
        <w:rPr>
          <w:b/>
          <w:smallCaps/>
          <w:color w:val="000000" w:themeColor="text1"/>
          <w:u w:color="000000"/>
        </w:rPr>
        <w:t xml:space="preserve">GROUPES DE MAISON </w:t>
      </w:r>
      <w:r w:rsidR="00311D74">
        <w:rPr>
          <w:b/>
          <w:smallCaps/>
          <w:color w:val="000000" w:themeColor="text1"/>
          <w:u w:color="000000"/>
        </w:rPr>
        <w:t>DU 4 AU 8</w:t>
      </w:r>
      <w:r w:rsidR="001C04E2">
        <w:rPr>
          <w:b/>
          <w:smallCaps/>
          <w:color w:val="000000" w:themeColor="text1"/>
          <w:u w:color="000000"/>
        </w:rPr>
        <w:t xml:space="preserve"> OCTOBRE</w:t>
      </w:r>
      <w:r w:rsidR="00142963">
        <w:rPr>
          <w:b/>
          <w:smallCaps/>
          <w:color w:val="000000" w:themeColor="text1"/>
          <w:u w:color="000000"/>
        </w:rPr>
        <w:t xml:space="preserve"> 2022</w:t>
      </w:r>
      <w:r w:rsidR="001C04E2">
        <w:rPr>
          <w:b/>
          <w:smallCaps/>
          <w:color w:val="000000" w:themeColor="text1"/>
          <w:u w:color="000000"/>
        </w:rPr>
        <w:t xml:space="preserve"> </w:t>
      </w:r>
    </w:p>
    <w:p w14:paraId="30265E26" w14:textId="18E50550" w:rsidR="001D0293" w:rsidRPr="001D0293" w:rsidRDefault="00F00C59" w:rsidP="001D0293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LE MIRACLE DE LA COMPASSION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</w:tblGrid>
      <w:tr w:rsidR="00B60F5E" w:rsidRPr="005D0864" w14:paraId="22A6B6C9" w14:textId="77777777" w:rsidTr="001756B2">
        <w:tc>
          <w:tcPr>
            <w:tcW w:w="7558" w:type="dxa"/>
          </w:tcPr>
          <w:p w14:paraId="266242BB" w14:textId="6DAB033F" w:rsidR="00B60F5E" w:rsidRPr="00311D74" w:rsidRDefault="00311D74" w:rsidP="00DC6A12">
            <w:pPr>
              <w:jc w:val="center"/>
              <w:outlineLvl w:val="0"/>
              <w:rPr>
                <w:b/>
                <w:bCs/>
                <w:color w:val="00B050"/>
              </w:rPr>
            </w:pPr>
            <w:r w:rsidRPr="00311D74">
              <w:rPr>
                <w:rStyle w:val="content"/>
                <w:b/>
                <w:bCs/>
                <w:color w:val="00B050"/>
                <w:sz w:val="32"/>
                <w:szCs w:val="32"/>
              </w:rPr>
              <w:t>VOTRE COMPASSION</w:t>
            </w:r>
          </w:p>
        </w:tc>
      </w:tr>
    </w:tbl>
    <w:p w14:paraId="0138151A" w14:textId="10613E4C" w:rsidR="00F823A5" w:rsidRPr="00E506BF" w:rsidRDefault="00F823A5" w:rsidP="00DC6A12">
      <w:pPr>
        <w:jc w:val="center"/>
        <w:outlineLvl w:val="0"/>
        <w:rPr>
          <w:b/>
          <w:color w:val="00B050"/>
          <w:sz w:val="21"/>
          <w:szCs w:val="21"/>
        </w:rPr>
      </w:pPr>
    </w:p>
    <w:p w14:paraId="711843E6" w14:textId="562BA654" w:rsidR="00F00C59" w:rsidRDefault="00F00C59" w:rsidP="00EF4A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QUESTION POUR CONNECTER. </w:t>
      </w:r>
    </w:p>
    <w:p w14:paraId="6398BE6D" w14:textId="77777777" w:rsidR="001407E4" w:rsidRPr="005D0864" w:rsidRDefault="001407E4" w:rsidP="001407E4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6AA09C" w14:textId="30C1610E" w:rsidR="001B046C" w:rsidRDefault="00C5364E" w:rsidP="001B046C">
      <w:pPr>
        <w:pStyle w:val="Paragraphedeliste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Quel est le plus grand exemple de </w:t>
      </w:r>
      <w:r w:rsidR="00B2319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ompassion</w:t>
      </w:r>
    </w:p>
    <w:p w14:paraId="473AF69C" w14:textId="325D113A" w:rsidR="00A14EAC" w:rsidRDefault="00C5364E" w:rsidP="001B046C">
      <w:pPr>
        <w:pStyle w:val="Paragraphedeliste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vous ayez jamais vu ou expérimenté ?</w:t>
      </w:r>
    </w:p>
    <w:p w14:paraId="36D353BF" w14:textId="77777777" w:rsidR="00A14EAC" w:rsidRPr="005D0864" w:rsidRDefault="00A14EAC" w:rsidP="00F00C5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7FABAB" w14:textId="77CB764B" w:rsidR="00C5364E" w:rsidRDefault="00C5364E" w:rsidP="00C5364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APPRENEZ LE VERSET CLE PAR CŒUR</w:t>
      </w:r>
      <w:r w:rsidR="001429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7805C2E" w14:textId="77777777" w:rsidR="001B046C" w:rsidRDefault="001B046C" w:rsidP="00C5364E">
      <w:pPr>
        <w:jc w:val="center"/>
        <w:rPr>
          <w:color w:val="0070C0"/>
        </w:rPr>
      </w:pPr>
    </w:p>
    <w:p w14:paraId="38FFF9AA" w14:textId="7DD9618D" w:rsidR="00C5364E" w:rsidRPr="00CE7C66" w:rsidRDefault="00C5364E" w:rsidP="00C5364E">
      <w:pPr>
        <w:jc w:val="center"/>
        <w:rPr>
          <w:color w:val="000000" w:themeColor="text1"/>
        </w:rPr>
      </w:pPr>
      <w:r w:rsidRPr="00CE7C66">
        <w:rPr>
          <w:color w:val="000000" w:themeColor="text1"/>
        </w:rPr>
        <w:t xml:space="preserve">« Heureux les miséricordieux car ils obtiendront miséricorde ! »  </w:t>
      </w:r>
    </w:p>
    <w:p w14:paraId="4F19B3C4" w14:textId="53861A48" w:rsidR="00C5364E" w:rsidRPr="00CE7C66" w:rsidRDefault="00C5364E" w:rsidP="00C5364E">
      <w:pPr>
        <w:jc w:val="center"/>
        <w:rPr>
          <w:color w:val="000000" w:themeColor="text1"/>
        </w:rPr>
      </w:pPr>
      <w:r w:rsidRPr="00CE7C66">
        <w:rPr>
          <w:color w:val="000000" w:themeColor="text1"/>
        </w:rPr>
        <w:t>Matthieu 5 :7, LSG</w:t>
      </w:r>
    </w:p>
    <w:p w14:paraId="28124B35" w14:textId="77777777" w:rsidR="00C5364E" w:rsidRPr="00CE7C66" w:rsidRDefault="00C5364E" w:rsidP="00C5364E">
      <w:pPr>
        <w:jc w:val="center"/>
        <w:rPr>
          <w:color w:val="000000" w:themeColor="text1"/>
        </w:rPr>
      </w:pPr>
    </w:p>
    <w:p w14:paraId="190CC208" w14:textId="63B74F22" w:rsidR="00C5364E" w:rsidRPr="00CE7C66" w:rsidRDefault="00C5364E" w:rsidP="00C5364E">
      <w:pPr>
        <w:jc w:val="center"/>
        <w:rPr>
          <w:color w:val="000000" w:themeColor="text1"/>
        </w:rPr>
      </w:pPr>
      <w:r w:rsidRPr="00CE7C66">
        <w:rPr>
          <w:color w:val="000000" w:themeColor="text1"/>
        </w:rPr>
        <w:t xml:space="preserve">« Heureux ceux qui ont </w:t>
      </w:r>
      <w:r w:rsidR="00B2319C">
        <w:rPr>
          <w:color w:val="000000" w:themeColor="text1"/>
        </w:rPr>
        <w:t xml:space="preserve">de </w:t>
      </w:r>
      <w:r w:rsidRPr="00CE7C66">
        <w:rPr>
          <w:color w:val="000000" w:themeColor="text1"/>
        </w:rPr>
        <w:t xml:space="preserve">la compassion pour autrui, </w:t>
      </w:r>
    </w:p>
    <w:p w14:paraId="60DC0466" w14:textId="5AAB207C" w:rsidR="00C5364E" w:rsidRPr="00CE7C66" w:rsidRDefault="00C5364E" w:rsidP="00C5364E">
      <w:pPr>
        <w:jc w:val="center"/>
        <w:rPr>
          <w:color w:val="000000" w:themeColor="text1"/>
        </w:rPr>
      </w:pPr>
      <w:proofErr w:type="gramStart"/>
      <w:r w:rsidRPr="00CE7C66">
        <w:rPr>
          <w:color w:val="000000" w:themeColor="text1"/>
        </w:rPr>
        <w:t>car</w:t>
      </w:r>
      <w:proofErr w:type="gramEnd"/>
      <w:r w:rsidRPr="00CE7C66">
        <w:rPr>
          <w:color w:val="000000" w:themeColor="text1"/>
        </w:rPr>
        <w:t xml:space="preserve"> Dieu aura de la compassion pour eux » Matthieu 5 :7, BFC</w:t>
      </w:r>
    </w:p>
    <w:p w14:paraId="724B0159" w14:textId="77777777" w:rsidR="00C5364E" w:rsidRDefault="00C5364E" w:rsidP="00C5364E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DDF171" w14:textId="6662AB1A" w:rsidR="00262BD5" w:rsidRDefault="00DE2677" w:rsidP="002372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REMETTEZ LA RENCONTRE DANS </w:t>
      </w:r>
      <w:r w:rsidR="00EF4A70"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 PRIERE</w:t>
      </w:r>
      <w:r w:rsidR="00B6571E"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223F477" w14:textId="77777777" w:rsidR="00C5364E" w:rsidRDefault="00C5364E" w:rsidP="00C5364E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02DBB5" w14:textId="7EA59A78" w:rsidR="00262BD5" w:rsidRDefault="00262BD5" w:rsidP="001B046C">
      <w:pPr>
        <w:pStyle w:val="Paragraphedeliste"/>
        <w:numPr>
          <w:ilvl w:val="0"/>
          <w:numId w:val="1"/>
        </w:numPr>
        <w:ind w:hanging="29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LISEZ l’INTRODUCTION</w:t>
      </w:r>
      <w:r w:rsidR="005F59F6"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A06E009" w14:textId="05B514CE" w:rsidR="00CF2512" w:rsidRDefault="00CF2512" w:rsidP="001B046C">
      <w:pPr>
        <w:rPr>
          <w:color w:val="000000" w:themeColor="text1"/>
        </w:rPr>
      </w:pPr>
      <w:r w:rsidRPr="00CF2512">
        <w:rPr>
          <w:color w:val="000000" w:themeColor="text1"/>
        </w:rPr>
        <w:t xml:space="preserve">La compassion </w:t>
      </w:r>
      <w:r>
        <w:rPr>
          <w:color w:val="000000" w:themeColor="text1"/>
        </w:rPr>
        <w:t xml:space="preserve">fait des miracles ! Nous l’avons vu chez la femme adultère de Jean 8, chez le paralytique de Jean 5, </w:t>
      </w:r>
      <w:r w:rsidR="004E2A26">
        <w:rPr>
          <w:color w:val="000000" w:themeColor="text1"/>
        </w:rPr>
        <w:t xml:space="preserve">avec </w:t>
      </w:r>
      <w:r>
        <w:rPr>
          <w:color w:val="000000" w:themeColor="text1"/>
        </w:rPr>
        <w:t>le brigand</w:t>
      </w:r>
      <w:r w:rsidR="004E2A26">
        <w:rPr>
          <w:color w:val="000000" w:themeColor="text1"/>
        </w:rPr>
        <w:t xml:space="preserve"> à la croix Luc 23 :42-43. La compassion que Dieu a pour nous</w:t>
      </w:r>
      <w:r w:rsidR="00B2319C">
        <w:rPr>
          <w:color w:val="000000" w:themeColor="text1"/>
        </w:rPr>
        <w:t>,</w:t>
      </w:r>
      <w:r w:rsidR="004E2A26">
        <w:rPr>
          <w:color w:val="000000" w:themeColor="text1"/>
        </w:rPr>
        <w:t xml:space="preserve"> montre que nous comptons et que nous avons de la valeur (Luc 15). Elle s’occupe de nos fautes et nous restaure. </w:t>
      </w:r>
      <w:r w:rsidR="00142963">
        <w:rPr>
          <w:color w:val="000000" w:themeColor="text1"/>
        </w:rPr>
        <w:t xml:space="preserve">        </w:t>
      </w:r>
      <w:r w:rsidR="004E2A26">
        <w:rPr>
          <w:color w:val="000000" w:themeColor="text1"/>
        </w:rPr>
        <w:t xml:space="preserve">Elle nous pardonne et nous donne une utilité. </w:t>
      </w:r>
    </w:p>
    <w:p w14:paraId="62AD1B47" w14:textId="25FC6FA0" w:rsidR="004E2A26" w:rsidRDefault="004E2A26" w:rsidP="001B046C">
      <w:pPr>
        <w:rPr>
          <w:color w:val="000000" w:themeColor="text1"/>
        </w:rPr>
      </w:pPr>
    </w:p>
    <w:p w14:paraId="60531820" w14:textId="5D96374C" w:rsidR="004E2A26" w:rsidRDefault="004E2A26" w:rsidP="001B046C">
      <w:pPr>
        <w:rPr>
          <w:color w:val="000000" w:themeColor="text1"/>
        </w:rPr>
      </w:pPr>
      <w:r>
        <w:rPr>
          <w:color w:val="000000" w:themeColor="text1"/>
        </w:rPr>
        <w:t xml:space="preserve">Mais cette compassion qui fait des miracles, elle les fait si nous la passons aux autres ! </w:t>
      </w:r>
      <w:r w:rsidR="001B046C">
        <w:rPr>
          <w:color w:val="000000" w:themeColor="text1"/>
        </w:rPr>
        <w:t>P</w:t>
      </w:r>
      <w:r>
        <w:rPr>
          <w:color w:val="000000" w:themeColor="text1"/>
        </w:rPr>
        <w:t>lus nous la passons aux autres, plus elle revient à nous</w:t>
      </w:r>
      <w:r w:rsidR="001B046C">
        <w:rPr>
          <w:color w:val="000000" w:themeColor="text1"/>
        </w:rPr>
        <w:t> !</w:t>
      </w:r>
      <w:r>
        <w:rPr>
          <w:color w:val="000000" w:themeColor="text1"/>
        </w:rPr>
        <w:t xml:space="preserve"> </w:t>
      </w:r>
    </w:p>
    <w:p w14:paraId="6B2B9997" w14:textId="02B01671" w:rsidR="004E2A26" w:rsidRDefault="004E2A26" w:rsidP="001B046C">
      <w:pPr>
        <w:rPr>
          <w:color w:val="000000" w:themeColor="text1"/>
        </w:rPr>
      </w:pPr>
    </w:p>
    <w:p w14:paraId="3859A5C6" w14:textId="45130350" w:rsidR="004E2A26" w:rsidRDefault="004E2A26" w:rsidP="001B046C">
      <w:pPr>
        <w:rPr>
          <w:color w:val="000000" w:themeColor="text1"/>
        </w:rPr>
      </w:pPr>
      <w:r>
        <w:rPr>
          <w:color w:val="000000" w:themeColor="text1"/>
        </w:rPr>
        <w:t>Vous souvenez</w:t>
      </w:r>
      <w:r w:rsidR="00142963">
        <w:rPr>
          <w:color w:val="000000" w:themeColor="text1"/>
        </w:rPr>
        <w:t>-</w:t>
      </w:r>
      <w:r>
        <w:rPr>
          <w:color w:val="000000" w:themeColor="text1"/>
        </w:rPr>
        <w:t xml:space="preserve">vous de la définition donnée dimanche, lors du message ? </w:t>
      </w:r>
    </w:p>
    <w:p w14:paraId="360AA1E1" w14:textId="2B077402" w:rsidR="004E2A26" w:rsidRPr="00CF2512" w:rsidRDefault="001B046C" w:rsidP="001B046C">
      <w:pPr>
        <w:rPr>
          <w:color w:val="000000" w:themeColor="text1"/>
        </w:rPr>
      </w:pPr>
      <w:r>
        <w:rPr>
          <w:color w:val="000000" w:themeColor="text1"/>
        </w:rPr>
        <w:t>La pitié c’est de dire d’une personne « </w:t>
      </w:r>
      <w:r w:rsidR="00142963">
        <w:rPr>
          <w:color w:val="000000" w:themeColor="text1"/>
        </w:rPr>
        <w:t>p</w:t>
      </w:r>
      <w:r>
        <w:rPr>
          <w:color w:val="000000" w:themeColor="text1"/>
        </w:rPr>
        <w:t xml:space="preserve">auvre gars », </w:t>
      </w:r>
      <w:r w:rsidR="00142963">
        <w:rPr>
          <w:color w:val="000000" w:themeColor="text1"/>
        </w:rPr>
        <w:t>m</w:t>
      </w:r>
      <w:r>
        <w:rPr>
          <w:color w:val="000000" w:themeColor="text1"/>
        </w:rPr>
        <w:t xml:space="preserve">ais </w:t>
      </w:r>
      <w:r w:rsidR="00142963">
        <w:rPr>
          <w:color w:val="000000" w:themeColor="text1"/>
        </w:rPr>
        <w:t>l</w:t>
      </w:r>
      <w:r w:rsidR="004E2A26">
        <w:rPr>
          <w:color w:val="000000" w:themeColor="text1"/>
        </w:rPr>
        <w:t xml:space="preserve">a compassion </w:t>
      </w:r>
      <w:r w:rsidR="00142963">
        <w:rPr>
          <w:color w:val="000000" w:themeColor="text1"/>
        </w:rPr>
        <w:t xml:space="preserve">c’est </w:t>
      </w:r>
      <w:r>
        <w:rPr>
          <w:color w:val="000000" w:themeColor="text1"/>
        </w:rPr>
        <w:t xml:space="preserve">entrer dans la douleur et la souffrance de l’autre, la toucher et faire quelque chose ! </w:t>
      </w:r>
      <w:r w:rsidR="00142963">
        <w:rPr>
          <w:color w:val="000000" w:themeColor="text1"/>
        </w:rPr>
        <w:t>C</w:t>
      </w:r>
      <w:r w:rsidR="004E2A26">
        <w:rPr>
          <w:color w:val="000000" w:themeColor="text1"/>
        </w:rPr>
        <w:t xml:space="preserve">’est l’amour en action. </w:t>
      </w:r>
      <w:r>
        <w:rPr>
          <w:color w:val="000000" w:themeColor="text1"/>
        </w:rPr>
        <w:t>C’est dire « pauvre gars</w:t>
      </w:r>
      <w:r w:rsidR="00142963">
        <w:rPr>
          <w:color w:val="000000" w:themeColor="text1"/>
        </w:rPr>
        <w:t>,</w:t>
      </w:r>
      <w:r>
        <w:rPr>
          <w:color w:val="000000" w:themeColor="text1"/>
        </w:rPr>
        <w:t xml:space="preserve"> mais comment </w:t>
      </w:r>
      <w:r w:rsidR="00142963">
        <w:rPr>
          <w:color w:val="000000" w:themeColor="text1"/>
        </w:rPr>
        <w:t>pourrais-je</w:t>
      </w:r>
      <w:r>
        <w:rPr>
          <w:color w:val="000000" w:themeColor="text1"/>
        </w:rPr>
        <w:t xml:space="preserve"> répondre à son besoin ? » </w:t>
      </w:r>
    </w:p>
    <w:p w14:paraId="5C4AF0F6" w14:textId="18B7B457" w:rsidR="00A14EAC" w:rsidRDefault="00A14EAC" w:rsidP="00A14EAC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5A8E27F9" w14:textId="77777777" w:rsidR="00CF2512" w:rsidRPr="00E506BF" w:rsidRDefault="00CF2512" w:rsidP="00A14EAC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6365B6C4" w14:textId="12FEF74F" w:rsidR="00DC6A12" w:rsidRDefault="00594FFE" w:rsidP="002E5870">
      <w:pPr>
        <w:shd w:val="clear" w:color="auto" w:fill="FFFFFF"/>
        <w:jc w:val="center"/>
        <w:rPr>
          <w:b/>
          <w:bCs/>
          <w:color w:val="000000" w:themeColor="text1"/>
        </w:rPr>
      </w:pPr>
      <w:r w:rsidRPr="00EF4A70">
        <w:rPr>
          <w:b/>
          <w:bCs/>
          <w:color w:val="000000" w:themeColor="text1"/>
        </w:rPr>
        <w:br w:type="column"/>
      </w:r>
      <w:r w:rsidR="00500154" w:rsidRPr="00500154">
        <w:rPr>
          <w:b/>
          <w:bCs/>
          <w:color w:val="000000" w:themeColor="text1"/>
        </w:rPr>
        <w:lastRenderedPageBreak/>
        <w:t xml:space="preserve">LISEZ </w:t>
      </w:r>
      <w:r w:rsidR="00CF2512">
        <w:rPr>
          <w:b/>
          <w:bCs/>
          <w:color w:val="000000" w:themeColor="text1"/>
        </w:rPr>
        <w:t>MARC 1 :39-45</w:t>
      </w:r>
      <w:r w:rsidR="00296170">
        <w:rPr>
          <w:b/>
          <w:bCs/>
          <w:color w:val="000000" w:themeColor="text1"/>
        </w:rPr>
        <w:t xml:space="preserve"> </w:t>
      </w:r>
    </w:p>
    <w:p w14:paraId="056C7363" w14:textId="77777777" w:rsidR="00CF2512" w:rsidRDefault="00CF2512" w:rsidP="002E5870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03FE86B4" w14:textId="77777777" w:rsidR="00F61EA6" w:rsidRDefault="00296170" w:rsidP="002E5870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DANS LA</w:t>
      </w:r>
      <w:r w:rsidR="00CF2512">
        <w:rPr>
          <w:b/>
          <w:bCs/>
          <w:color w:val="000000" w:themeColor="text1"/>
        </w:rPr>
        <w:t xml:space="preserve"> BIBLE </w:t>
      </w:r>
      <w:r>
        <w:rPr>
          <w:b/>
          <w:bCs/>
          <w:color w:val="000000" w:themeColor="text1"/>
        </w:rPr>
        <w:t xml:space="preserve"> </w:t>
      </w:r>
    </w:p>
    <w:p w14:paraId="61692DE1" w14:textId="77777777" w:rsidR="00F61EA6" w:rsidRDefault="00F61EA6" w:rsidP="002E5870">
      <w:pPr>
        <w:shd w:val="clear" w:color="auto" w:fill="FFFFFF"/>
        <w:jc w:val="center"/>
        <w:rPr>
          <w:b/>
          <w:bCs/>
          <w:color w:val="000000" w:themeColor="text1"/>
        </w:rPr>
      </w:pPr>
    </w:p>
    <w:p w14:paraId="3C2AE36D" w14:textId="568257A5" w:rsidR="00296170" w:rsidRDefault="00296170" w:rsidP="002E5870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NOUVELLE EDITION DE GENEVE 1979</w:t>
      </w:r>
    </w:p>
    <w:p w14:paraId="27B478C9" w14:textId="77777777" w:rsidR="00F36088" w:rsidRPr="00DC6974" w:rsidRDefault="00F36088" w:rsidP="00500154">
      <w:pPr>
        <w:jc w:val="center"/>
        <w:rPr>
          <w:b/>
          <w:bCs/>
          <w:color w:val="000000" w:themeColor="text1"/>
          <w:sz w:val="6"/>
          <w:szCs w:val="6"/>
        </w:rPr>
      </w:pPr>
    </w:p>
    <w:p w14:paraId="09F4F46C" w14:textId="77777777" w:rsidR="00296170" w:rsidRPr="00CF2512" w:rsidRDefault="00296170" w:rsidP="00296170">
      <w:pPr>
        <w:shd w:val="clear" w:color="auto" w:fill="FFFFFF"/>
        <w:adjustRightInd w:val="0"/>
        <w:rPr>
          <w:rStyle w:val="label"/>
          <w:color w:val="121212"/>
          <w:sz w:val="28"/>
          <w:szCs w:val="28"/>
        </w:rPr>
      </w:pPr>
    </w:p>
    <w:p w14:paraId="43737FD3" w14:textId="57FA4BC3" w:rsidR="00CF2512" w:rsidRPr="00CF2512" w:rsidRDefault="00CF2512" w:rsidP="00BD61F4">
      <w:pPr>
        <w:shd w:val="clear" w:color="auto" w:fill="FFFFFF"/>
        <w:spacing w:line="480" w:lineRule="atLeast"/>
        <w:ind w:firstLine="240"/>
        <w:rPr>
          <w:b/>
          <w:bCs/>
          <w:color w:val="121212"/>
          <w:sz w:val="28"/>
          <w:szCs w:val="28"/>
        </w:rPr>
      </w:pPr>
      <w:r w:rsidRPr="00CF2512">
        <w:rPr>
          <w:rStyle w:val="label"/>
          <w:color w:val="121212"/>
          <w:sz w:val="28"/>
          <w:szCs w:val="28"/>
        </w:rPr>
        <w:t>39</w:t>
      </w:r>
      <w:r w:rsidRPr="00CF2512">
        <w:rPr>
          <w:rStyle w:val="content"/>
          <w:color w:val="121212"/>
          <w:sz w:val="28"/>
          <w:szCs w:val="28"/>
        </w:rPr>
        <w:t> </w:t>
      </w:r>
      <w:r w:rsidR="00BD61F4">
        <w:rPr>
          <w:rStyle w:val="content"/>
          <w:color w:val="121212"/>
          <w:sz w:val="28"/>
          <w:szCs w:val="28"/>
        </w:rPr>
        <w:t>Jésus</w:t>
      </w:r>
      <w:r w:rsidRPr="00CF2512">
        <w:rPr>
          <w:rStyle w:val="content"/>
          <w:color w:val="121212"/>
          <w:sz w:val="28"/>
          <w:szCs w:val="28"/>
        </w:rPr>
        <w:t xml:space="preserve"> alla prêcher dans les synagogues, par toute la Galilée, et il chassa les démons</w:t>
      </w:r>
      <w:r>
        <w:rPr>
          <w:rStyle w:val="heading"/>
          <w:b/>
          <w:bCs/>
          <w:color w:val="121212"/>
          <w:sz w:val="28"/>
          <w:szCs w:val="28"/>
        </w:rPr>
        <w:t>…</w:t>
      </w:r>
    </w:p>
    <w:p w14:paraId="40FB8B28" w14:textId="77777777" w:rsidR="00CF2512" w:rsidRPr="00CF2512" w:rsidRDefault="00CF2512" w:rsidP="00CF2512">
      <w:pPr>
        <w:shd w:val="clear" w:color="auto" w:fill="FFFFFF"/>
        <w:spacing w:line="480" w:lineRule="atLeast"/>
        <w:ind w:firstLine="240"/>
        <w:rPr>
          <w:color w:val="121212"/>
          <w:sz w:val="28"/>
          <w:szCs w:val="28"/>
        </w:rPr>
      </w:pPr>
      <w:r w:rsidRPr="00CF2512">
        <w:rPr>
          <w:rStyle w:val="label"/>
          <w:color w:val="121212"/>
          <w:sz w:val="28"/>
          <w:szCs w:val="28"/>
        </w:rPr>
        <w:t>40</w:t>
      </w:r>
      <w:r w:rsidRPr="00CF2512">
        <w:rPr>
          <w:rStyle w:val="content"/>
          <w:color w:val="121212"/>
          <w:sz w:val="28"/>
          <w:szCs w:val="28"/>
        </w:rPr>
        <w:t xml:space="preserve"> Un lépreux vint à </w:t>
      </w:r>
      <w:proofErr w:type="gramStart"/>
      <w:r w:rsidRPr="00CF2512">
        <w:rPr>
          <w:rStyle w:val="content"/>
          <w:color w:val="121212"/>
          <w:sz w:val="28"/>
          <w:szCs w:val="28"/>
        </w:rPr>
        <w:t>lui;</w:t>
      </w:r>
      <w:proofErr w:type="gramEnd"/>
      <w:r w:rsidRPr="00CF2512">
        <w:rPr>
          <w:rStyle w:val="content"/>
          <w:color w:val="121212"/>
          <w:sz w:val="28"/>
          <w:szCs w:val="28"/>
        </w:rPr>
        <w:t xml:space="preserve"> et, se jetant à genoux, il lui dit d'un ton suppliant: Si tu le veux, tu peux me rendre pur.</w:t>
      </w:r>
    </w:p>
    <w:p w14:paraId="0D165EA4" w14:textId="77777777" w:rsidR="00CF2512" w:rsidRPr="00CF2512" w:rsidRDefault="00CF2512" w:rsidP="00CF2512">
      <w:pPr>
        <w:shd w:val="clear" w:color="auto" w:fill="FFFFFF"/>
        <w:spacing w:line="480" w:lineRule="atLeast"/>
        <w:ind w:firstLine="240"/>
        <w:rPr>
          <w:color w:val="121212"/>
          <w:sz w:val="28"/>
          <w:szCs w:val="28"/>
        </w:rPr>
      </w:pPr>
      <w:r w:rsidRPr="00CF2512">
        <w:rPr>
          <w:rStyle w:val="label"/>
          <w:color w:val="121212"/>
          <w:sz w:val="28"/>
          <w:szCs w:val="28"/>
        </w:rPr>
        <w:t>41</w:t>
      </w:r>
      <w:r w:rsidRPr="00CF2512">
        <w:rPr>
          <w:rStyle w:val="content"/>
          <w:color w:val="121212"/>
          <w:sz w:val="28"/>
          <w:szCs w:val="28"/>
        </w:rPr>
        <w:t xml:space="preserve"> Jésus, ému de compassion, étendit la main, le toucha, et </w:t>
      </w:r>
      <w:proofErr w:type="gramStart"/>
      <w:r w:rsidRPr="00CF2512">
        <w:rPr>
          <w:rStyle w:val="content"/>
          <w:color w:val="121212"/>
          <w:sz w:val="28"/>
          <w:szCs w:val="28"/>
        </w:rPr>
        <w:t>dit:</w:t>
      </w:r>
      <w:proofErr w:type="gramEnd"/>
      <w:r w:rsidRPr="00CF2512">
        <w:rPr>
          <w:rStyle w:val="content"/>
          <w:color w:val="121212"/>
          <w:sz w:val="28"/>
          <w:szCs w:val="28"/>
        </w:rPr>
        <w:t xml:space="preserve"> Je le veux, sois pur.</w:t>
      </w:r>
    </w:p>
    <w:p w14:paraId="2E397CA4" w14:textId="77777777" w:rsidR="00CF2512" w:rsidRPr="00CF2512" w:rsidRDefault="00CF2512" w:rsidP="00CF2512">
      <w:pPr>
        <w:shd w:val="clear" w:color="auto" w:fill="FFFFFF"/>
        <w:spacing w:line="480" w:lineRule="atLeast"/>
        <w:ind w:firstLine="240"/>
        <w:rPr>
          <w:color w:val="121212"/>
          <w:sz w:val="28"/>
          <w:szCs w:val="28"/>
        </w:rPr>
      </w:pPr>
      <w:r w:rsidRPr="00CF2512">
        <w:rPr>
          <w:rStyle w:val="label"/>
          <w:color w:val="121212"/>
          <w:sz w:val="28"/>
          <w:szCs w:val="28"/>
        </w:rPr>
        <w:t>42</w:t>
      </w:r>
      <w:r w:rsidRPr="00CF2512">
        <w:rPr>
          <w:rStyle w:val="content"/>
          <w:color w:val="121212"/>
          <w:sz w:val="28"/>
          <w:szCs w:val="28"/>
        </w:rPr>
        <w:t> Aussitôt la lèpre le quitta, et il fut purifié.</w:t>
      </w:r>
    </w:p>
    <w:p w14:paraId="6E6F68DB" w14:textId="77777777" w:rsidR="00CF2512" w:rsidRPr="00CF2512" w:rsidRDefault="00CF2512" w:rsidP="00CF2512">
      <w:pPr>
        <w:shd w:val="clear" w:color="auto" w:fill="FFFFFF"/>
        <w:spacing w:line="480" w:lineRule="atLeast"/>
        <w:ind w:firstLine="240"/>
        <w:rPr>
          <w:color w:val="121212"/>
          <w:sz w:val="28"/>
          <w:szCs w:val="28"/>
        </w:rPr>
      </w:pPr>
      <w:r w:rsidRPr="00CF2512">
        <w:rPr>
          <w:rStyle w:val="label"/>
          <w:color w:val="121212"/>
          <w:sz w:val="28"/>
          <w:szCs w:val="28"/>
        </w:rPr>
        <w:t>43</w:t>
      </w:r>
      <w:r w:rsidRPr="00CF2512">
        <w:rPr>
          <w:rStyle w:val="content"/>
          <w:color w:val="121212"/>
          <w:sz w:val="28"/>
          <w:szCs w:val="28"/>
        </w:rPr>
        <w:t> Jésus le renvoya sur-le-champ, avec de sévères recommandations,</w:t>
      </w:r>
    </w:p>
    <w:p w14:paraId="43168C20" w14:textId="77777777" w:rsidR="00CF2512" w:rsidRPr="00CF2512" w:rsidRDefault="00CF2512" w:rsidP="00CF2512">
      <w:pPr>
        <w:shd w:val="clear" w:color="auto" w:fill="FFFFFF"/>
        <w:spacing w:line="480" w:lineRule="atLeast"/>
        <w:ind w:firstLine="240"/>
        <w:rPr>
          <w:color w:val="121212"/>
          <w:sz w:val="28"/>
          <w:szCs w:val="28"/>
        </w:rPr>
      </w:pPr>
      <w:r w:rsidRPr="00CF2512">
        <w:rPr>
          <w:rStyle w:val="label"/>
          <w:color w:val="121212"/>
          <w:sz w:val="28"/>
          <w:szCs w:val="28"/>
        </w:rPr>
        <w:t>44</w:t>
      </w:r>
      <w:r w:rsidRPr="00CF2512">
        <w:rPr>
          <w:rStyle w:val="content"/>
          <w:color w:val="121212"/>
          <w:sz w:val="28"/>
          <w:szCs w:val="28"/>
        </w:rPr>
        <w:t xml:space="preserve"> et lui </w:t>
      </w:r>
      <w:proofErr w:type="gramStart"/>
      <w:r w:rsidRPr="00CF2512">
        <w:rPr>
          <w:rStyle w:val="content"/>
          <w:color w:val="121212"/>
          <w:sz w:val="28"/>
          <w:szCs w:val="28"/>
        </w:rPr>
        <w:t>dit:</w:t>
      </w:r>
      <w:proofErr w:type="gramEnd"/>
      <w:r w:rsidRPr="00CF2512">
        <w:rPr>
          <w:rStyle w:val="content"/>
          <w:color w:val="121212"/>
          <w:sz w:val="28"/>
          <w:szCs w:val="28"/>
        </w:rPr>
        <w:t xml:space="preserve"> Garde-toi de rien dire à personne; mais va te montrer au sacrificateur, et offre pour ta purification ce que Moïse a prescrit, afin que cela leur serve de témoignage.</w:t>
      </w:r>
    </w:p>
    <w:p w14:paraId="530A7720" w14:textId="526746F2" w:rsidR="00CF2512" w:rsidRDefault="00CF2512" w:rsidP="00CF2512">
      <w:pPr>
        <w:shd w:val="clear" w:color="auto" w:fill="FFFFFF"/>
        <w:spacing w:line="480" w:lineRule="atLeast"/>
        <w:ind w:firstLine="240"/>
        <w:rPr>
          <w:rStyle w:val="content"/>
          <w:color w:val="121212"/>
          <w:sz w:val="28"/>
          <w:szCs w:val="28"/>
        </w:rPr>
      </w:pPr>
      <w:r w:rsidRPr="00CF2512">
        <w:rPr>
          <w:rStyle w:val="label"/>
          <w:color w:val="121212"/>
          <w:sz w:val="28"/>
          <w:szCs w:val="28"/>
        </w:rPr>
        <w:t>45</w:t>
      </w:r>
      <w:r w:rsidRPr="00CF2512">
        <w:rPr>
          <w:rStyle w:val="content"/>
          <w:color w:val="121212"/>
          <w:sz w:val="28"/>
          <w:szCs w:val="28"/>
        </w:rPr>
        <w:t> Mais cet homme, s'en étant allé, se mit à publier ouvertement la chose et à la divulguer, de sorte que Jésus ne pouvait plus entrer publiquement dans une ville. Il se tenait dehors, dans des lieux déserts, et l'on venait à lui de toutes parts.</w:t>
      </w:r>
    </w:p>
    <w:p w14:paraId="5F198768" w14:textId="77777777" w:rsidR="00CF2512" w:rsidRPr="00CF2512" w:rsidRDefault="00CF2512" w:rsidP="00CF2512">
      <w:pPr>
        <w:shd w:val="clear" w:color="auto" w:fill="FFFFFF"/>
        <w:spacing w:line="480" w:lineRule="atLeast"/>
        <w:ind w:firstLine="240"/>
        <w:rPr>
          <w:color w:val="121212"/>
          <w:sz w:val="28"/>
          <w:szCs w:val="28"/>
        </w:rPr>
      </w:pPr>
    </w:p>
    <w:p w14:paraId="492F0305" w14:textId="1336D209" w:rsidR="00296170" w:rsidRDefault="00296170" w:rsidP="002C0144">
      <w:pPr>
        <w:shd w:val="clear" w:color="auto" w:fill="FFFFFF"/>
        <w:ind w:firstLine="240"/>
        <w:rPr>
          <w:rStyle w:val="content"/>
          <w:color w:val="121212"/>
        </w:rPr>
      </w:pPr>
    </w:p>
    <w:p w14:paraId="392452A0" w14:textId="6D2ECD9F" w:rsidR="00CF2512" w:rsidRDefault="00CF2512" w:rsidP="002C0144">
      <w:pPr>
        <w:shd w:val="clear" w:color="auto" w:fill="FFFFFF"/>
        <w:ind w:firstLine="240"/>
        <w:rPr>
          <w:rStyle w:val="content"/>
          <w:color w:val="121212"/>
        </w:rPr>
      </w:pPr>
    </w:p>
    <w:p w14:paraId="37932C5F" w14:textId="241A09A9" w:rsidR="00BD61F4" w:rsidRDefault="00BD61F4" w:rsidP="002C0144">
      <w:pPr>
        <w:shd w:val="clear" w:color="auto" w:fill="FFFFFF"/>
        <w:ind w:firstLine="240"/>
        <w:rPr>
          <w:rStyle w:val="content"/>
          <w:color w:val="121212"/>
        </w:rPr>
      </w:pPr>
    </w:p>
    <w:p w14:paraId="3C7AE8AE" w14:textId="7C383E9B" w:rsidR="00D96B4B" w:rsidRPr="00C07AE2" w:rsidRDefault="001015A4" w:rsidP="00D96B4B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 w:rsidRPr="00C07AE2">
        <w:rPr>
          <w:rFonts w:ascii="Times New Roman" w:hAnsi="Times New Roman" w:cs="Times New Roman"/>
          <w:color w:val="121212"/>
          <w:sz w:val="24"/>
          <w:szCs w:val="24"/>
        </w:rPr>
        <w:t>Quel</w:t>
      </w:r>
      <w:r w:rsidR="00142963">
        <w:rPr>
          <w:rFonts w:ascii="Times New Roman" w:hAnsi="Times New Roman" w:cs="Times New Roman"/>
          <w:color w:val="121212"/>
          <w:sz w:val="24"/>
          <w:szCs w:val="24"/>
        </w:rPr>
        <w:t>le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>s étaient les conditions de vie de ce lépreux</w:t>
      </w:r>
      <w:r w:rsidR="00B2319C">
        <w:rPr>
          <w:rFonts w:ascii="Times New Roman" w:hAnsi="Times New Roman" w:cs="Times New Roman"/>
          <w:color w:val="121212"/>
          <w:sz w:val="24"/>
          <w:szCs w:val="24"/>
        </w:rPr>
        <w:t> ?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gramStart"/>
      <w:r w:rsidR="00D96B4B" w:rsidRPr="00C07AE2">
        <w:rPr>
          <w:rFonts w:ascii="Times New Roman" w:hAnsi="Times New Roman" w:cs="Times New Roman"/>
          <w:color w:val="121212"/>
          <w:sz w:val="24"/>
          <w:szCs w:val="24"/>
        </w:rPr>
        <w:t>(</w:t>
      </w:r>
      <w:proofErr w:type="gramEnd"/>
      <w:r w:rsidR="002D6E68" w:rsidRPr="00C07AE2">
        <w:rPr>
          <w:rFonts w:ascii="Times New Roman" w:hAnsi="Times New Roman" w:cs="Times New Roman"/>
          <w:color w:val="121212"/>
        </w:rPr>
        <w:t>Résumez</w:t>
      </w:r>
      <w:r w:rsidR="00D96B4B" w:rsidRPr="00C07AE2">
        <w:rPr>
          <w:rFonts w:ascii="Times New Roman" w:hAnsi="Times New Roman" w:cs="Times New Roman"/>
          <w:color w:val="121212"/>
        </w:rPr>
        <w:t>)</w:t>
      </w:r>
    </w:p>
    <w:p w14:paraId="75A43227" w14:textId="5049DB9D" w:rsidR="002F50D2" w:rsidRPr="00C07AE2" w:rsidRDefault="001015A4" w:rsidP="00D96B4B">
      <w:pPr>
        <w:pStyle w:val="Paragraphedeliste"/>
        <w:ind w:left="284"/>
        <w:rPr>
          <w:rFonts w:ascii="Times New Roman" w:hAnsi="Times New Roman" w:cs="Times New Roman"/>
          <w:color w:val="121212"/>
          <w:sz w:val="24"/>
          <w:szCs w:val="24"/>
        </w:rPr>
      </w:pPr>
      <w:r w:rsidRPr="00C07AE2">
        <w:rPr>
          <w:rFonts w:ascii="Times New Roman" w:hAnsi="Times New Roman" w:cs="Times New Roman"/>
          <w:color w:val="121212"/>
        </w:rPr>
        <w:t xml:space="preserve"> </w:t>
      </w:r>
    </w:p>
    <w:p w14:paraId="4ACDE056" w14:textId="126373A1" w:rsidR="001015A4" w:rsidRPr="00C07AE2" w:rsidRDefault="001015A4" w:rsidP="00316ACD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Connaissez-vous aujourd’hui des personnes </w:t>
      </w:r>
      <w:r w:rsidR="00D96B4B" w:rsidRPr="00C07AE2">
        <w:rPr>
          <w:rFonts w:ascii="Times New Roman" w:hAnsi="Times New Roman" w:cs="Times New Roman"/>
          <w:color w:val="121212"/>
          <w:sz w:val="24"/>
          <w:szCs w:val="24"/>
        </w:rPr>
        <w:t>qui lui ressemble</w:t>
      </w:r>
      <w:r w:rsidR="00C00803" w:rsidRPr="00C07AE2">
        <w:rPr>
          <w:rFonts w:ascii="Times New Roman" w:hAnsi="Times New Roman" w:cs="Times New Roman"/>
          <w:color w:val="121212"/>
          <w:sz w:val="24"/>
          <w:szCs w:val="24"/>
        </w:rPr>
        <w:t>nt</w:t>
      </w:r>
      <w:r w:rsidR="00D96B4B" w:rsidRPr="00C07AE2">
        <w:rPr>
          <w:rFonts w:ascii="Times New Roman" w:hAnsi="Times New Roman" w:cs="Times New Roman"/>
          <w:color w:val="121212"/>
          <w:sz w:val="24"/>
          <w:szCs w:val="24"/>
        </w:rPr>
        <w:t> ?</w:t>
      </w:r>
      <w:r w:rsidR="00A1771C"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</w:p>
    <w:p w14:paraId="48C37C35" w14:textId="17C2F63E" w:rsidR="00A1771C" w:rsidRPr="00C07AE2" w:rsidRDefault="00A1771C" w:rsidP="00A1771C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2F14B729" w14:textId="14C6C35C" w:rsidR="00A1771C" w:rsidRPr="00C07AE2" w:rsidRDefault="00A1771C" w:rsidP="00316ACD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Pourquoi le lépreux ne </w:t>
      </w:r>
      <w:r w:rsidR="00C07AE2" w:rsidRPr="00C07AE2">
        <w:rPr>
          <w:rFonts w:ascii="Times New Roman" w:hAnsi="Times New Roman" w:cs="Times New Roman"/>
          <w:color w:val="121212"/>
          <w:sz w:val="24"/>
          <w:szCs w:val="24"/>
        </w:rPr>
        <w:t>dit-il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pas à Jésus </w:t>
      </w:r>
      <w:r w:rsidR="00E909E0" w:rsidRPr="00C07AE2">
        <w:rPr>
          <w:rFonts w:ascii="Times New Roman" w:hAnsi="Times New Roman" w:cs="Times New Roman"/>
          <w:color w:val="121212"/>
          <w:sz w:val="24"/>
          <w:szCs w:val="24"/>
        </w:rPr>
        <w:t>« 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le </w:t>
      </w:r>
      <w:r w:rsidR="00C07AE2" w:rsidRPr="00C07AE2">
        <w:rPr>
          <w:rFonts w:ascii="Times New Roman" w:hAnsi="Times New Roman" w:cs="Times New Roman"/>
          <w:color w:val="121212"/>
          <w:sz w:val="24"/>
          <w:szCs w:val="24"/>
        </w:rPr>
        <w:t>peux-tu</w:t>
      </w:r>
      <w:r w:rsidR="00E909E0" w:rsidRPr="00C07AE2">
        <w:rPr>
          <w:rFonts w:ascii="Times New Roman" w:hAnsi="Times New Roman" w:cs="Times New Roman"/>
          <w:color w:val="121212"/>
          <w:sz w:val="24"/>
          <w:szCs w:val="24"/>
        </w:rPr>
        <w:t> »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 ? </w:t>
      </w:r>
    </w:p>
    <w:p w14:paraId="59EAB11A" w14:textId="577ABD27" w:rsidR="00A1771C" w:rsidRPr="00C07AE2" w:rsidRDefault="00A1771C" w:rsidP="00A1771C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1AB77070" w14:textId="77777777" w:rsidR="00C00803" w:rsidRPr="00C07AE2" w:rsidRDefault="00C00803" w:rsidP="00A1771C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75C3218A" w14:textId="5B9930BF" w:rsidR="00A1771C" w:rsidRPr="00C07AE2" w:rsidRDefault="00A1771C" w:rsidP="00316ACD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Que peut faire Jésus ? </w:t>
      </w:r>
      <w:r w:rsidR="00E909E0" w:rsidRPr="00C07AE2">
        <w:rPr>
          <w:rFonts w:ascii="Times New Roman" w:hAnsi="Times New Roman" w:cs="Times New Roman"/>
          <w:color w:val="121212"/>
          <w:sz w:val="24"/>
          <w:szCs w:val="24"/>
        </w:rPr>
        <w:t>Dressez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une liste de tout ce </w:t>
      </w:r>
      <w:r w:rsidR="00C00803" w:rsidRPr="00C07AE2">
        <w:rPr>
          <w:rFonts w:ascii="Times New Roman" w:hAnsi="Times New Roman" w:cs="Times New Roman"/>
          <w:color w:val="121212"/>
          <w:sz w:val="24"/>
          <w:szCs w:val="24"/>
        </w:rPr>
        <w:t>que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Jésus </w:t>
      </w:r>
      <w:r w:rsidR="00E909E0" w:rsidRPr="00C07AE2">
        <w:rPr>
          <w:rFonts w:ascii="Times New Roman" w:hAnsi="Times New Roman" w:cs="Times New Roman"/>
          <w:color w:val="121212"/>
          <w:sz w:val="24"/>
          <w:szCs w:val="24"/>
        </w:rPr>
        <w:t>a fait</w:t>
      </w:r>
      <w:r w:rsidR="00C00803"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. </w:t>
      </w:r>
      <w:r w:rsidR="00E909E0"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</w:p>
    <w:p w14:paraId="09FDDA28" w14:textId="5CE5097B" w:rsidR="00A1771C" w:rsidRPr="00C07AE2" w:rsidRDefault="00A1771C" w:rsidP="00A1771C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59A98BA6" w14:textId="77777777" w:rsidR="00C07AE2" w:rsidRPr="00C07AE2" w:rsidRDefault="00C07AE2" w:rsidP="00A1771C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74340056" w14:textId="28416E6D" w:rsidR="00A1771C" w:rsidRPr="00C07AE2" w:rsidRDefault="00A1771C" w:rsidP="00316ACD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 w:rsidRPr="00C07AE2">
        <w:rPr>
          <w:rFonts w:ascii="Times New Roman" w:hAnsi="Times New Roman" w:cs="Times New Roman"/>
          <w:color w:val="121212"/>
          <w:sz w:val="24"/>
          <w:szCs w:val="24"/>
        </w:rPr>
        <w:t>Qu’est-ce qui nous prouve dans ce texte et dans la Bible</w:t>
      </w:r>
      <w:r w:rsidR="00B2319C">
        <w:rPr>
          <w:rFonts w:ascii="Times New Roman" w:hAnsi="Times New Roman" w:cs="Times New Roman"/>
          <w:color w:val="121212"/>
          <w:sz w:val="24"/>
          <w:szCs w:val="24"/>
        </w:rPr>
        <w:t>,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que Jésus veut que les gens aillent bien ? </w:t>
      </w:r>
      <w:r w:rsidR="00D96B4B" w:rsidRPr="00C07AE2">
        <w:rPr>
          <w:rFonts w:ascii="Times New Roman" w:hAnsi="Times New Roman" w:cs="Times New Roman"/>
          <w:color w:val="121212"/>
          <w:sz w:val="24"/>
          <w:szCs w:val="24"/>
        </w:rPr>
        <w:t>Citez des versets</w:t>
      </w:r>
      <w:r w:rsidR="001B046C"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F61EA6">
        <w:rPr>
          <w:rFonts w:ascii="Times New Roman" w:hAnsi="Times New Roman" w:cs="Times New Roman"/>
          <w:color w:val="121212"/>
          <w:sz w:val="24"/>
          <w:szCs w:val="24"/>
        </w:rPr>
        <w:t xml:space="preserve">de la Bible </w:t>
      </w:r>
      <w:r w:rsidR="001B046C" w:rsidRPr="00C07AE2">
        <w:rPr>
          <w:rFonts w:ascii="Times New Roman" w:hAnsi="Times New Roman" w:cs="Times New Roman"/>
          <w:color w:val="121212"/>
          <w:sz w:val="24"/>
          <w:szCs w:val="24"/>
        </w:rPr>
        <w:t>qui l’affirment.</w:t>
      </w:r>
    </w:p>
    <w:p w14:paraId="62C19863" w14:textId="585F4295" w:rsidR="00A1771C" w:rsidRPr="00C07AE2" w:rsidRDefault="00A1771C" w:rsidP="00A1771C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598A41D1" w14:textId="77777777" w:rsidR="00C07AE2" w:rsidRPr="00C07AE2" w:rsidRDefault="00C07AE2" w:rsidP="00A1771C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3921DA54" w14:textId="1A7B22E1" w:rsidR="00A1771C" w:rsidRPr="00C07AE2" w:rsidRDefault="00A1771C" w:rsidP="00316ACD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 w:rsidRPr="00C07AE2">
        <w:rPr>
          <w:rFonts w:ascii="Times New Roman" w:hAnsi="Times New Roman" w:cs="Times New Roman"/>
          <w:color w:val="121212"/>
          <w:sz w:val="24"/>
          <w:szCs w:val="24"/>
        </w:rPr>
        <w:t>Pourquoi</w:t>
      </w:r>
      <w:r w:rsidR="00142963">
        <w:rPr>
          <w:rFonts w:ascii="Times New Roman" w:hAnsi="Times New Roman" w:cs="Times New Roman"/>
          <w:color w:val="121212"/>
          <w:sz w:val="24"/>
          <w:szCs w:val="24"/>
        </w:rPr>
        <w:t>,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d’après vous, les gens ne vont-ils donc pas mieux ?</w:t>
      </w:r>
    </w:p>
    <w:p w14:paraId="4D8AA9EB" w14:textId="60E6DFB8" w:rsidR="00D96B4B" w:rsidRDefault="00D96B4B" w:rsidP="00D96B4B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14217C76" w14:textId="77777777" w:rsidR="00F61EA6" w:rsidRPr="00C07AE2" w:rsidRDefault="00F61EA6" w:rsidP="00D96B4B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2818769A" w14:textId="5185E6B0" w:rsidR="00D96B4B" w:rsidRPr="006C77C2" w:rsidRDefault="00142963" w:rsidP="00316ACD">
      <w:pPr>
        <w:pStyle w:val="Paragraphedeliste"/>
        <w:numPr>
          <w:ilvl w:val="0"/>
          <w:numId w:val="13"/>
        </w:numPr>
        <w:ind w:left="284" w:hanging="284"/>
        <w:rPr>
          <w:rStyle w:val="text"/>
          <w:rFonts w:ascii="Times New Roman" w:hAnsi="Times New Roman" w:cs="Times New Roman"/>
          <w:color w:val="121212"/>
          <w:sz w:val="24"/>
          <w:szCs w:val="24"/>
        </w:rPr>
      </w:pPr>
      <w:r w:rsidRPr="00142963">
        <w:rPr>
          <w:rFonts w:ascii="Times New Roman" w:hAnsi="Times New Roman" w:cs="Times New Roman"/>
          <w:i/>
          <w:iCs/>
          <w:color w:val="121212"/>
          <w:sz w:val="24"/>
          <w:szCs w:val="24"/>
        </w:rPr>
        <w:t xml:space="preserve">« </w:t>
      </w:r>
      <w:r>
        <w:rPr>
          <w:rFonts w:ascii="Times New Roman" w:hAnsi="Times New Roman" w:cs="Times New Roman"/>
          <w:i/>
          <w:iCs/>
          <w:color w:val="121212"/>
          <w:sz w:val="24"/>
          <w:szCs w:val="24"/>
        </w:rPr>
        <w:t>L</w:t>
      </w:r>
      <w:r w:rsidRPr="00142963">
        <w:rPr>
          <w:rFonts w:ascii="Times New Roman" w:hAnsi="Times New Roman" w:cs="Times New Roman"/>
          <w:i/>
          <w:iCs/>
          <w:color w:val="121212"/>
          <w:sz w:val="24"/>
          <w:szCs w:val="24"/>
        </w:rPr>
        <w:t>e</w:t>
      </w:r>
      <w:r w:rsidR="00D96B4B" w:rsidRPr="006C77C2">
        <w:rPr>
          <w:rStyle w:val="text"/>
          <w:rFonts w:ascii="Times New Roman" w:hAnsi="Times New Roman" w:cs="Times New Roman"/>
          <w:i/>
          <w:iCs/>
          <w:color w:val="000000" w:themeColor="text1"/>
        </w:rPr>
        <w:t xml:space="preserve"> vrai sujet n’est pas tant si Jésus le veut ou pas, mais plutôt que nous voulions </w:t>
      </w:r>
      <w:r w:rsidR="00C07AE2" w:rsidRPr="006C77C2">
        <w:rPr>
          <w:rStyle w:val="text"/>
          <w:rFonts w:ascii="Times New Roman" w:hAnsi="Times New Roman" w:cs="Times New Roman"/>
          <w:i/>
          <w:iCs/>
          <w:color w:val="000000" w:themeColor="text1"/>
        </w:rPr>
        <w:t xml:space="preserve">Lui </w:t>
      </w:r>
      <w:r w:rsidR="00D96B4B" w:rsidRPr="006C77C2">
        <w:rPr>
          <w:rStyle w:val="text"/>
          <w:rFonts w:ascii="Times New Roman" w:hAnsi="Times New Roman" w:cs="Times New Roman"/>
          <w:i/>
          <w:iCs/>
          <w:color w:val="000000" w:themeColor="text1"/>
        </w:rPr>
        <w:t xml:space="preserve">poser la question </w:t>
      </w:r>
      <w:r w:rsidR="00C07AE2" w:rsidRPr="006C77C2">
        <w:rPr>
          <w:rStyle w:val="text"/>
          <w:rFonts w:ascii="Times New Roman" w:hAnsi="Times New Roman" w:cs="Times New Roman"/>
          <w:i/>
          <w:iCs/>
          <w:color w:val="000000" w:themeColor="text1"/>
        </w:rPr>
        <w:t>s</w:t>
      </w:r>
      <w:r>
        <w:rPr>
          <w:rStyle w:val="text"/>
          <w:rFonts w:ascii="Times New Roman" w:hAnsi="Times New Roman" w:cs="Times New Roman"/>
          <w:i/>
          <w:iCs/>
          <w:color w:val="000000" w:themeColor="text1"/>
        </w:rPr>
        <w:t>’</w:t>
      </w:r>
      <w:r w:rsidR="00C07AE2" w:rsidRPr="006C77C2">
        <w:rPr>
          <w:rStyle w:val="text"/>
          <w:rFonts w:ascii="Times New Roman" w:hAnsi="Times New Roman" w:cs="Times New Roman"/>
          <w:i/>
          <w:iCs/>
          <w:color w:val="000000" w:themeColor="text1"/>
        </w:rPr>
        <w:t>il le veut. Parce qu’en fait</w:t>
      </w:r>
      <w:r>
        <w:rPr>
          <w:rStyle w:val="text"/>
          <w:rFonts w:ascii="Times New Roman" w:hAnsi="Times New Roman" w:cs="Times New Roman"/>
          <w:i/>
          <w:iCs/>
          <w:color w:val="000000" w:themeColor="text1"/>
        </w:rPr>
        <w:t>,</w:t>
      </w:r>
      <w:r w:rsidR="00C07AE2" w:rsidRPr="006C77C2">
        <w:rPr>
          <w:rStyle w:val="text"/>
          <w:rFonts w:ascii="Times New Roman" w:hAnsi="Times New Roman" w:cs="Times New Roman"/>
          <w:i/>
          <w:iCs/>
          <w:color w:val="000000" w:themeColor="text1"/>
        </w:rPr>
        <w:t xml:space="preserve"> il le veut ! </w:t>
      </w:r>
      <w:r>
        <w:rPr>
          <w:rStyle w:val="text"/>
          <w:rFonts w:ascii="Times New Roman" w:hAnsi="Times New Roman" w:cs="Times New Roman"/>
          <w:i/>
          <w:iCs/>
          <w:color w:val="000000" w:themeColor="text1"/>
        </w:rPr>
        <w:t>E</w:t>
      </w:r>
      <w:r w:rsidR="00C07AE2" w:rsidRPr="006C77C2">
        <w:rPr>
          <w:rStyle w:val="text"/>
          <w:rFonts w:ascii="Times New Roman" w:hAnsi="Times New Roman" w:cs="Times New Roman"/>
          <w:i/>
          <w:iCs/>
          <w:color w:val="000000" w:themeColor="text1"/>
        </w:rPr>
        <w:t>t donc</w:t>
      </w:r>
      <w:r>
        <w:rPr>
          <w:rStyle w:val="text"/>
          <w:rFonts w:ascii="Times New Roman" w:hAnsi="Times New Roman" w:cs="Times New Roman"/>
          <w:i/>
          <w:iCs/>
          <w:color w:val="000000" w:themeColor="text1"/>
        </w:rPr>
        <w:t>,</w:t>
      </w:r>
      <w:r w:rsidR="00C07AE2" w:rsidRPr="006C77C2">
        <w:rPr>
          <w:rStyle w:val="text"/>
          <w:rFonts w:ascii="Times New Roman" w:hAnsi="Times New Roman" w:cs="Times New Roman"/>
          <w:i/>
          <w:iCs/>
          <w:color w:val="000000" w:themeColor="text1"/>
        </w:rPr>
        <w:t xml:space="preserve"> si nous lui posons la question</w:t>
      </w:r>
      <w:r>
        <w:rPr>
          <w:rStyle w:val="text"/>
          <w:rFonts w:ascii="Times New Roman" w:hAnsi="Times New Roman" w:cs="Times New Roman"/>
          <w:i/>
          <w:iCs/>
          <w:color w:val="000000" w:themeColor="text1"/>
        </w:rPr>
        <w:t>,</w:t>
      </w:r>
      <w:r w:rsidR="00C07AE2" w:rsidRPr="006C77C2">
        <w:rPr>
          <w:rStyle w:val="text"/>
          <w:rFonts w:ascii="Times New Roman" w:hAnsi="Times New Roman" w:cs="Times New Roman"/>
          <w:i/>
          <w:iCs/>
          <w:color w:val="000000" w:themeColor="text1"/>
        </w:rPr>
        <w:t xml:space="preserve"> il va répondre</w:t>
      </w:r>
      <w:r w:rsidR="006C77C2" w:rsidRPr="006C77C2">
        <w:rPr>
          <w:rStyle w:val="text"/>
          <w:rFonts w:ascii="Times New Roman" w:hAnsi="Times New Roman" w:cs="Times New Roman"/>
          <w:i/>
          <w:iCs/>
          <w:color w:val="000000" w:themeColor="text1"/>
        </w:rPr>
        <w:t> »</w:t>
      </w:r>
      <w:r w:rsidR="00C07AE2" w:rsidRPr="006C77C2">
        <w:rPr>
          <w:rStyle w:val="text"/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00803" w:rsidRPr="00C07AE2">
        <w:rPr>
          <w:rStyle w:val="text"/>
          <w:rFonts w:ascii="Times New Roman" w:hAnsi="Times New Roman" w:cs="Times New Roman"/>
          <w:color w:val="000000"/>
        </w:rPr>
        <w:t xml:space="preserve">Comment pouvez-vous </w:t>
      </w:r>
      <w:r w:rsidR="00C07AE2">
        <w:rPr>
          <w:rStyle w:val="text"/>
          <w:rFonts w:ascii="Times New Roman" w:hAnsi="Times New Roman" w:cs="Times New Roman"/>
          <w:color w:val="000000"/>
        </w:rPr>
        <w:t xml:space="preserve">le prier de </w:t>
      </w:r>
      <w:r w:rsidR="00C00803" w:rsidRPr="00C07AE2">
        <w:rPr>
          <w:rStyle w:val="text"/>
          <w:rFonts w:ascii="Times New Roman" w:hAnsi="Times New Roman" w:cs="Times New Roman"/>
          <w:color w:val="000000"/>
        </w:rPr>
        <w:t>le faire avec le plus de succès</w:t>
      </w:r>
      <w:r>
        <w:rPr>
          <w:rStyle w:val="text"/>
          <w:rFonts w:ascii="Times New Roman" w:hAnsi="Times New Roman" w:cs="Times New Roman"/>
          <w:color w:val="000000"/>
        </w:rPr>
        <w:t>,</w:t>
      </w:r>
      <w:r w:rsidR="00C07AE2" w:rsidRPr="00C07AE2">
        <w:rPr>
          <w:rStyle w:val="text"/>
          <w:rFonts w:ascii="Times New Roman" w:hAnsi="Times New Roman" w:cs="Times New Roman"/>
          <w:color w:val="000000"/>
        </w:rPr>
        <w:t xml:space="preserve"> </w:t>
      </w:r>
      <w:r w:rsidR="00C07AE2">
        <w:rPr>
          <w:rStyle w:val="text"/>
          <w:rFonts w:ascii="Times New Roman" w:hAnsi="Times New Roman" w:cs="Times New Roman"/>
          <w:color w:val="000000"/>
        </w:rPr>
        <w:t xml:space="preserve">d’après </w:t>
      </w:r>
      <w:r w:rsidR="00C07AE2" w:rsidRPr="00C07AE2">
        <w:rPr>
          <w:rStyle w:val="text"/>
          <w:rFonts w:ascii="Times New Roman" w:hAnsi="Times New Roman" w:cs="Times New Roman"/>
          <w:color w:val="000000"/>
        </w:rPr>
        <w:t>Matthieu 18 :19</w:t>
      </w:r>
      <w:r w:rsidR="006C77C2">
        <w:rPr>
          <w:rStyle w:val="text"/>
          <w:rFonts w:ascii="Times New Roman" w:hAnsi="Times New Roman" w:cs="Times New Roman"/>
          <w:color w:val="000000"/>
        </w:rPr>
        <w:t> ?</w:t>
      </w:r>
    </w:p>
    <w:p w14:paraId="27CCECEE" w14:textId="5278CE87" w:rsidR="006C77C2" w:rsidRDefault="006C77C2" w:rsidP="006C77C2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7F97F2BF" w14:textId="77777777" w:rsidR="00F61EA6" w:rsidRPr="006C77C2" w:rsidRDefault="00F61EA6" w:rsidP="006C77C2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381C1135" w14:textId="065186D0" w:rsidR="006C77C2" w:rsidRPr="00C07AE2" w:rsidRDefault="006C77C2" w:rsidP="00316ACD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>Qu’est-ce qui peut vous arriver au pire, si vous manifestez de la compassion aux autres ?</w:t>
      </w:r>
    </w:p>
    <w:p w14:paraId="0B35EB1A" w14:textId="73C9B39F" w:rsidR="00E909E0" w:rsidRDefault="00E909E0" w:rsidP="00E909E0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1BFCC65C" w14:textId="77777777" w:rsidR="00C07AE2" w:rsidRPr="00C07AE2" w:rsidRDefault="00C07AE2" w:rsidP="00E909E0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3E778BAB" w14:textId="4B9FAEA2" w:rsidR="00E909E0" w:rsidRPr="00C07AE2" w:rsidRDefault="00E909E0" w:rsidP="00316ACD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 w:rsidRPr="00C07AE2">
        <w:rPr>
          <w:rFonts w:ascii="Times New Roman" w:hAnsi="Times New Roman" w:cs="Times New Roman"/>
          <w:color w:val="121212"/>
          <w:sz w:val="24"/>
          <w:szCs w:val="24"/>
        </w:rPr>
        <w:t>Dieu</w:t>
      </w:r>
      <w:r w:rsidR="00142963">
        <w:rPr>
          <w:rFonts w:ascii="Times New Roman" w:hAnsi="Times New Roman" w:cs="Times New Roman"/>
          <w:color w:val="121212"/>
          <w:sz w:val="24"/>
          <w:szCs w:val="24"/>
        </w:rPr>
        <w:t>,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dans sa parole, dit que si nous croyons en Jésus</w:t>
      </w:r>
      <w:r w:rsidR="00142963">
        <w:rPr>
          <w:rFonts w:ascii="Times New Roman" w:hAnsi="Times New Roman" w:cs="Times New Roman"/>
          <w:color w:val="121212"/>
          <w:sz w:val="24"/>
          <w:szCs w:val="24"/>
        </w:rPr>
        <w:t>-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Christ, nous sommes son corps, ses bras et ses pieds (1 </w:t>
      </w:r>
      <w:r w:rsidR="00142963" w:rsidRPr="00C07AE2">
        <w:rPr>
          <w:rFonts w:ascii="Times New Roman" w:hAnsi="Times New Roman" w:cs="Times New Roman"/>
          <w:color w:val="121212"/>
          <w:sz w:val="24"/>
          <w:szCs w:val="24"/>
        </w:rPr>
        <w:t>Co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12 :27), nous avons la responsabilité d’amener </w:t>
      </w:r>
      <w:r w:rsidR="00C07AE2">
        <w:rPr>
          <w:rFonts w:ascii="Times New Roman" w:hAnsi="Times New Roman" w:cs="Times New Roman"/>
          <w:color w:val="121212"/>
          <w:sz w:val="24"/>
          <w:szCs w:val="24"/>
        </w:rPr>
        <w:t xml:space="preserve">Sa </w:t>
      </w:r>
      <w:r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compassion </w:t>
      </w:r>
      <w:r w:rsidR="00C07AE2">
        <w:rPr>
          <w:rFonts w:ascii="Times New Roman" w:hAnsi="Times New Roman" w:cs="Times New Roman"/>
          <w:color w:val="121212"/>
          <w:sz w:val="24"/>
          <w:szCs w:val="24"/>
        </w:rPr>
        <w:t>aux gens.</w:t>
      </w:r>
      <w:r w:rsidR="00C00803"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6277A3">
        <w:rPr>
          <w:rFonts w:ascii="Times New Roman" w:hAnsi="Times New Roman" w:cs="Times New Roman"/>
          <w:color w:val="121212"/>
          <w:sz w:val="24"/>
          <w:szCs w:val="24"/>
        </w:rPr>
        <w:t xml:space="preserve">Que fait </w:t>
      </w:r>
      <w:r w:rsidR="00142963">
        <w:rPr>
          <w:rFonts w:ascii="Times New Roman" w:hAnsi="Times New Roman" w:cs="Times New Roman"/>
          <w:color w:val="121212"/>
          <w:sz w:val="24"/>
          <w:szCs w:val="24"/>
        </w:rPr>
        <w:t>S</w:t>
      </w:r>
      <w:r w:rsidR="006277A3">
        <w:rPr>
          <w:rFonts w:ascii="Times New Roman" w:hAnsi="Times New Roman" w:cs="Times New Roman"/>
          <w:color w:val="121212"/>
          <w:sz w:val="24"/>
          <w:szCs w:val="24"/>
        </w:rPr>
        <w:t>a compassion aux hommes ?</w:t>
      </w:r>
    </w:p>
    <w:p w14:paraId="729F2B13" w14:textId="2089DA24" w:rsidR="00C00803" w:rsidRDefault="00C00803" w:rsidP="00C00803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638261DB" w14:textId="77777777" w:rsidR="00B74874" w:rsidRDefault="00B74874" w:rsidP="00C00803">
      <w:pPr>
        <w:pStyle w:val="Paragraphedeliste"/>
        <w:rPr>
          <w:rFonts w:ascii="Times New Roman" w:hAnsi="Times New Roman" w:cs="Times New Roman"/>
          <w:color w:val="121212"/>
          <w:sz w:val="24"/>
          <w:szCs w:val="24"/>
        </w:rPr>
      </w:pPr>
    </w:p>
    <w:p w14:paraId="5956D110" w14:textId="271876F3" w:rsidR="00C00803" w:rsidRPr="00C07AE2" w:rsidRDefault="00CE7C66" w:rsidP="00316ACD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>Seule la compassion accompagnée d’action</w:t>
      </w:r>
      <w:r w:rsidR="00142963">
        <w:rPr>
          <w:rFonts w:ascii="Times New Roman" w:hAnsi="Times New Roman" w:cs="Times New Roman"/>
          <w:color w:val="121212"/>
          <w:sz w:val="24"/>
          <w:szCs w:val="24"/>
        </w:rPr>
        <w:t>s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142963">
        <w:rPr>
          <w:rFonts w:ascii="Times New Roman" w:hAnsi="Times New Roman" w:cs="Times New Roman"/>
          <w:color w:val="121212"/>
          <w:sz w:val="24"/>
          <w:szCs w:val="24"/>
        </w:rPr>
        <w:t>opère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des miracles : </w:t>
      </w:r>
      <w:r w:rsidR="00142963">
        <w:rPr>
          <w:rFonts w:ascii="Times New Roman" w:hAnsi="Times New Roman" w:cs="Times New Roman"/>
          <w:color w:val="121212"/>
          <w:sz w:val="24"/>
          <w:szCs w:val="24"/>
        </w:rPr>
        <w:t xml:space="preserve"> a</w:t>
      </w:r>
      <w:r w:rsidR="00C00803"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près avoir </w:t>
      </w:r>
      <w:r w:rsidR="00B2319C" w:rsidRPr="00C07AE2">
        <w:rPr>
          <w:rFonts w:ascii="Times New Roman" w:hAnsi="Times New Roman" w:cs="Times New Roman"/>
          <w:color w:val="121212"/>
          <w:sz w:val="24"/>
          <w:szCs w:val="24"/>
        </w:rPr>
        <w:t>dressé</w:t>
      </w:r>
      <w:r w:rsidR="00C00803"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la liste de la question 2, </w:t>
      </w:r>
      <w:r w:rsidR="00C07AE2">
        <w:rPr>
          <w:rFonts w:ascii="Times New Roman" w:hAnsi="Times New Roman" w:cs="Times New Roman"/>
          <w:color w:val="121212"/>
          <w:sz w:val="24"/>
          <w:szCs w:val="24"/>
        </w:rPr>
        <w:t>discute</w:t>
      </w:r>
      <w:r w:rsidR="006277A3">
        <w:rPr>
          <w:rFonts w:ascii="Times New Roman" w:hAnsi="Times New Roman" w:cs="Times New Roman"/>
          <w:color w:val="121212"/>
          <w:sz w:val="24"/>
          <w:szCs w:val="24"/>
        </w:rPr>
        <w:t>z</w:t>
      </w:r>
      <w:r w:rsidR="00C07AE2">
        <w:rPr>
          <w:rFonts w:ascii="Times New Roman" w:hAnsi="Times New Roman" w:cs="Times New Roman"/>
          <w:color w:val="121212"/>
          <w:sz w:val="24"/>
          <w:szCs w:val="24"/>
        </w:rPr>
        <w:t xml:space="preserve"> d’un</w:t>
      </w:r>
      <w:r w:rsidR="00C00803"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projet</w:t>
      </w:r>
      <w:r w:rsidR="00B74874">
        <w:rPr>
          <w:rFonts w:ascii="Times New Roman" w:hAnsi="Times New Roman" w:cs="Times New Roman"/>
          <w:color w:val="121212"/>
          <w:sz w:val="24"/>
          <w:szCs w:val="24"/>
        </w:rPr>
        <w:t xml:space="preserve"> de compassion</w:t>
      </w:r>
      <w:r w:rsidR="00C00803"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C07AE2">
        <w:rPr>
          <w:rFonts w:ascii="Times New Roman" w:hAnsi="Times New Roman" w:cs="Times New Roman"/>
          <w:color w:val="121212"/>
          <w:sz w:val="24"/>
          <w:szCs w:val="24"/>
        </w:rPr>
        <w:t>à faire avec votre groupe,</w:t>
      </w:r>
      <w:r w:rsidR="00C00803"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142963">
        <w:rPr>
          <w:rFonts w:ascii="Times New Roman" w:hAnsi="Times New Roman" w:cs="Times New Roman"/>
          <w:color w:val="121212"/>
          <w:sz w:val="24"/>
          <w:szCs w:val="24"/>
        </w:rPr>
        <w:t>envers</w:t>
      </w:r>
      <w:r w:rsidR="00C00803" w:rsidRPr="00C07AE2">
        <w:rPr>
          <w:rFonts w:ascii="Times New Roman" w:hAnsi="Times New Roman" w:cs="Times New Roman"/>
          <w:color w:val="121212"/>
          <w:sz w:val="24"/>
          <w:szCs w:val="24"/>
        </w:rPr>
        <w:t xml:space="preserve"> des personnes qui en auraient besoin</w:t>
      </w:r>
      <w:r w:rsidR="00C07AE2">
        <w:rPr>
          <w:rFonts w:ascii="Times New Roman" w:hAnsi="Times New Roman" w:cs="Times New Roman"/>
          <w:color w:val="121212"/>
          <w:sz w:val="24"/>
          <w:szCs w:val="24"/>
        </w:rPr>
        <w:t>…</w:t>
      </w:r>
      <w:r w:rsidR="00142963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C07AE2">
        <w:rPr>
          <w:rFonts w:ascii="Times New Roman" w:hAnsi="Times New Roman" w:cs="Times New Roman"/>
          <w:color w:val="121212"/>
          <w:sz w:val="24"/>
          <w:szCs w:val="24"/>
        </w:rPr>
        <w:t>Prévoyez de le faire entre maintenant et le 20 octobre</w:t>
      </w:r>
      <w:r w:rsidR="00142963">
        <w:rPr>
          <w:rFonts w:ascii="Times New Roman" w:hAnsi="Times New Roman" w:cs="Times New Roman"/>
          <w:color w:val="121212"/>
          <w:sz w:val="24"/>
          <w:szCs w:val="24"/>
        </w:rPr>
        <w:t>.</w:t>
      </w:r>
    </w:p>
    <w:sectPr w:rsidR="00C00803" w:rsidRPr="00C07AE2" w:rsidSect="00590D6D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B2"/>
    <w:multiLevelType w:val="multilevel"/>
    <w:tmpl w:val="E3C24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C4870"/>
    <w:multiLevelType w:val="hybridMultilevel"/>
    <w:tmpl w:val="321A5D5C"/>
    <w:lvl w:ilvl="0" w:tplc="68D06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597F"/>
    <w:multiLevelType w:val="hybridMultilevel"/>
    <w:tmpl w:val="39109C24"/>
    <w:lvl w:ilvl="0" w:tplc="BEB0DA9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7F28"/>
    <w:multiLevelType w:val="hybridMultilevel"/>
    <w:tmpl w:val="EA52E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0B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71748E"/>
    <w:multiLevelType w:val="hybridMultilevel"/>
    <w:tmpl w:val="81AC23C0"/>
    <w:lvl w:ilvl="0" w:tplc="C2AAA1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9D141F"/>
    <w:multiLevelType w:val="hybridMultilevel"/>
    <w:tmpl w:val="8A1A7528"/>
    <w:lvl w:ilvl="0" w:tplc="1B027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A1D24"/>
    <w:multiLevelType w:val="hybridMultilevel"/>
    <w:tmpl w:val="4F9206C0"/>
    <w:lvl w:ilvl="0" w:tplc="DF4E3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B481E"/>
    <w:multiLevelType w:val="hybridMultilevel"/>
    <w:tmpl w:val="F8D22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B3D67"/>
    <w:multiLevelType w:val="hybridMultilevel"/>
    <w:tmpl w:val="D4D225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360B7"/>
    <w:multiLevelType w:val="hybridMultilevel"/>
    <w:tmpl w:val="7D98C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13867"/>
    <w:multiLevelType w:val="hybridMultilevel"/>
    <w:tmpl w:val="432A195C"/>
    <w:lvl w:ilvl="0" w:tplc="9B72F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C3952"/>
    <w:multiLevelType w:val="hybridMultilevel"/>
    <w:tmpl w:val="956E1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9999">
    <w:abstractNumId w:val="3"/>
  </w:num>
  <w:num w:numId="2" w16cid:durableId="622007569">
    <w:abstractNumId w:val="2"/>
  </w:num>
  <w:num w:numId="3" w16cid:durableId="1338338972">
    <w:abstractNumId w:val="12"/>
  </w:num>
  <w:num w:numId="4" w16cid:durableId="1209224363">
    <w:abstractNumId w:val="9"/>
  </w:num>
  <w:num w:numId="5" w16cid:durableId="648637360">
    <w:abstractNumId w:val="10"/>
  </w:num>
  <w:num w:numId="6" w16cid:durableId="1280183240">
    <w:abstractNumId w:val="5"/>
  </w:num>
  <w:num w:numId="7" w16cid:durableId="1007976390">
    <w:abstractNumId w:val="11"/>
  </w:num>
  <w:num w:numId="8" w16cid:durableId="1295404299">
    <w:abstractNumId w:val="8"/>
  </w:num>
  <w:num w:numId="9" w16cid:durableId="863909988">
    <w:abstractNumId w:val="0"/>
  </w:num>
  <w:num w:numId="10" w16cid:durableId="1776242229">
    <w:abstractNumId w:val="4"/>
  </w:num>
  <w:num w:numId="11" w16cid:durableId="1982466950">
    <w:abstractNumId w:val="1"/>
  </w:num>
  <w:num w:numId="12" w16cid:durableId="483278954">
    <w:abstractNumId w:val="7"/>
  </w:num>
  <w:num w:numId="13" w16cid:durableId="198608437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E"/>
    <w:rsid w:val="00001CD6"/>
    <w:rsid w:val="00005889"/>
    <w:rsid w:val="00006563"/>
    <w:rsid w:val="00013211"/>
    <w:rsid w:val="000144F7"/>
    <w:rsid w:val="0001498E"/>
    <w:rsid w:val="000154FE"/>
    <w:rsid w:val="00015C2B"/>
    <w:rsid w:val="00015DB6"/>
    <w:rsid w:val="00017EB4"/>
    <w:rsid w:val="000200F8"/>
    <w:rsid w:val="000211B6"/>
    <w:rsid w:val="00023429"/>
    <w:rsid w:val="00023589"/>
    <w:rsid w:val="0002726C"/>
    <w:rsid w:val="00027CE2"/>
    <w:rsid w:val="00027E77"/>
    <w:rsid w:val="000423DF"/>
    <w:rsid w:val="00044763"/>
    <w:rsid w:val="00045216"/>
    <w:rsid w:val="000457BE"/>
    <w:rsid w:val="0004796F"/>
    <w:rsid w:val="000505D1"/>
    <w:rsid w:val="000560EE"/>
    <w:rsid w:val="00056F61"/>
    <w:rsid w:val="000579FB"/>
    <w:rsid w:val="00060480"/>
    <w:rsid w:val="00060B1B"/>
    <w:rsid w:val="00060CB1"/>
    <w:rsid w:val="000632AE"/>
    <w:rsid w:val="00064730"/>
    <w:rsid w:val="00066BB6"/>
    <w:rsid w:val="00067E29"/>
    <w:rsid w:val="00076C2D"/>
    <w:rsid w:val="000856BA"/>
    <w:rsid w:val="0008603C"/>
    <w:rsid w:val="00092044"/>
    <w:rsid w:val="000955FF"/>
    <w:rsid w:val="0009642D"/>
    <w:rsid w:val="00097750"/>
    <w:rsid w:val="000A7224"/>
    <w:rsid w:val="000A78AE"/>
    <w:rsid w:val="000A7E15"/>
    <w:rsid w:val="000B0E96"/>
    <w:rsid w:val="000B5066"/>
    <w:rsid w:val="000B77C5"/>
    <w:rsid w:val="000C0450"/>
    <w:rsid w:val="000C15F5"/>
    <w:rsid w:val="000C2C2B"/>
    <w:rsid w:val="000C2EBA"/>
    <w:rsid w:val="000C766C"/>
    <w:rsid w:val="000C7F49"/>
    <w:rsid w:val="000D0FF1"/>
    <w:rsid w:val="000D111A"/>
    <w:rsid w:val="000D18AC"/>
    <w:rsid w:val="000D3A46"/>
    <w:rsid w:val="000D4929"/>
    <w:rsid w:val="000D5CEB"/>
    <w:rsid w:val="000D6030"/>
    <w:rsid w:val="000D6771"/>
    <w:rsid w:val="000E0B5D"/>
    <w:rsid w:val="000E0E12"/>
    <w:rsid w:val="000F28E9"/>
    <w:rsid w:val="000F4A45"/>
    <w:rsid w:val="000F60CC"/>
    <w:rsid w:val="001015A4"/>
    <w:rsid w:val="0010218D"/>
    <w:rsid w:val="00103098"/>
    <w:rsid w:val="00103CA0"/>
    <w:rsid w:val="00113F36"/>
    <w:rsid w:val="00115C3F"/>
    <w:rsid w:val="00121993"/>
    <w:rsid w:val="001251CC"/>
    <w:rsid w:val="00126218"/>
    <w:rsid w:val="00126A15"/>
    <w:rsid w:val="00127523"/>
    <w:rsid w:val="0013708E"/>
    <w:rsid w:val="001401D0"/>
    <w:rsid w:val="001406E1"/>
    <w:rsid w:val="001407E4"/>
    <w:rsid w:val="00142963"/>
    <w:rsid w:val="00142D4A"/>
    <w:rsid w:val="001433BE"/>
    <w:rsid w:val="001433C3"/>
    <w:rsid w:val="001433F0"/>
    <w:rsid w:val="00143738"/>
    <w:rsid w:val="001439DD"/>
    <w:rsid w:val="001460F9"/>
    <w:rsid w:val="00152095"/>
    <w:rsid w:val="001600CD"/>
    <w:rsid w:val="0016414B"/>
    <w:rsid w:val="00164C0A"/>
    <w:rsid w:val="00170060"/>
    <w:rsid w:val="0017012D"/>
    <w:rsid w:val="00170BCF"/>
    <w:rsid w:val="00170D38"/>
    <w:rsid w:val="001718C6"/>
    <w:rsid w:val="00172B45"/>
    <w:rsid w:val="00172D21"/>
    <w:rsid w:val="001744C6"/>
    <w:rsid w:val="00177000"/>
    <w:rsid w:val="0018098B"/>
    <w:rsid w:val="00185968"/>
    <w:rsid w:val="00190555"/>
    <w:rsid w:val="00192DCC"/>
    <w:rsid w:val="00193C4A"/>
    <w:rsid w:val="00194D1F"/>
    <w:rsid w:val="00194E12"/>
    <w:rsid w:val="0019716D"/>
    <w:rsid w:val="001A0046"/>
    <w:rsid w:val="001A2780"/>
    <w:rsid w:val="001A2A3B"/>
    <w:rsid w:val="001A71C8"/>
    <w:rsid w:val="001B046C"/>
    <w:rsid w:val="001B3128"/>
    <w:rsid w:val="001B57B5"/>
    <w:rsid w:val="001B581E"/>
    <w:rsid w:val="001B7471"/>
    <w:rsid w:val="001C04E2"/>
    <w:rsid w:val="001C1ACA"/>
    <w:rsid w:val="001C3318"/>
    <w:rsid w:val="001C3473"/>
    <w:rsid w:val="001C643F"/>
    <w:rsid w:val="001D008E"/>
    <w:rsid w:val="001D0293"/>
    <w:rsid w:val="001D2522"/>
    <w:rsid w:val="001D50FF"/>
    <w:rsid w:val="001D69F2"/>
    <w:rsid w:val="001E0151"/>
    <w:rsid w:val="001E04F1"/>
    <w:rsid w:val="001E1D60"/>
    <w:rsid w:val="001E46BF"/>
    <w:rsid w:val="001E5BBA"/>
    <w:rsid w:val="001E6063"/>
    <w:rsid w:val="001E64F2"/>
    <w:rsid w:val="001F0098"/>
    <w:rsid w:val="001F1FC3"/>
    <w:rsid w:val="001F61F6"/>
    <w:rsid w:val="0020395A"/>
    <w:rsid w:val="00207809"/>
    <w:rsid w:val="00207DA5"/>
    <w:rsid w:val="00207EA5"/>
    <w:rsid w:val="00210DF9"/>
    <w:rsid w:val="00212FF6"/>
    <w:rsid w:val="002156B0"/>
    <w:rsid w:val="00216A0D"/>
    <w:rsid w:val="002209AE"/>
    <w:rsid w:val="00225072"/>
    <w:rsid w:val="002300F2"/>
    <w:rsid w:val="002328CA"/>
    <w:rsid w:val="002332FB"/>
    <w:rsid w:val="00233B0D"/>
    <w:rsid w:val="0023412A"/>
    <w:rsid w:val="00235D9C"/>
    <w:rsid w:val="00240890"/>
    <w:rsid w:val="00250476"/>
    <w:rsid w:val="00252219"/>
    <w:rsid w:val="00253B69"/>
    <w:rsid w:val="002545DC"/>
    <w:rsid w:val="00256C68"/>
    <w:rsid w:val="00262BD5"/>
    <w:rsid w:val="00264B89"/>
    <w:rsid w:val="00264D97"/>
    <w:rsid w:val="00265D51"/>
    <w:rsid w:val="002662E5"/>
    <w:rsid w:val="00270C91"/>
    <w:rsid w:val="002757BF"/>
    <w:rsid w:val="0028219A"/>
    <w:rsid w:val="00285233"/>
    <w:rsid w:val="0029181D"/>
    <w:rsid w:val="0029189C"/>
    <w:rsid w:val="0029279D"/>
    <w:rsid w:val="002939B7"/>
    <w:rsid w:val="00296170"/>
    <w:rsid w:val="00296741"/>
    <w:rsid w:val="002A0E10"/>
    <w:rsid w:val="002A113C"/>
    <w:rsid w:val="002A11A7"/>
    <w:rsid w:val="002A278A"/>
    <w:rsid w:val="002A7E59"/>
    <w:rsid w:val="002B3A1B"/>
    <w:rsid w:val="002B6D3D"/>
    <w:rsid w:val="002C0144"/>
    <w:rsid w:val="002C0251"/>
    <w:rsid w:val="002C066C"/>
    <w:rsid w:val="002C074A"/>
    <w:rsid w:val="002C6D5F"/>
    <w:rsid w:val="002C7B05"/>
    <w:rsid w:val="002D18AE"/>
    <w:rsid w:val="002D3A24"/>
    <w:rsid w:val="002D4519"/>
    <w:rsid w:val="002D6E68"/>
    <w:rsid w:val="002E2D54"/>
    <w:rsid w:val="002E4AB9"/>
    <w:rsid w:val="002E5870"/>
    <w:rsid w:val="002E7743"/>
    <w:rsid w:val="002F231A"/>
    <w:rsid w:val="002F23B1"/>
    <w:rsid w:val="002F42E1"/>
    <w:rsid w:val="002F4875"/>
    <w:rsid w:val="002F50D2"/>
    <w:rsid w:val="002F6793"/>
    <w:rsid w:val="0030221C"/>
    <w:rsid w:val="00302EB4"/>
    <w:rsid w:val="00304F72"/>
    <w:rsid w:val="0030648A"/>
    <w:rsid w:val="003100D0"/>
    <w:rsid w:val="00311D74"/>
    <w:rsid w:val="0031206C"/>
    <w:rsid w:val="00315E8C"/>
    <w:rsid w:val="00316F7F"/>
    <w:rsid w:val="00317AF9"/>
    <w:rsid w:val="00320655"/>
    <w:rsid w:val="00322A80"/>
    <w:rsid w:val="00324368"/>
    <w:rsid w:val="00332D31"/>
    <w:rsid w:val="003332F7"/>
    <w:rsid w:val="00335A75"/>
    <w:rsid w:val="00337D3E"/>
    <w:rsid w:val="00343EF5"/>
    <w:rsid w:val="00344C32"/>
    <w:rsid w:val="00346DCB"/>
    <w:rsid w:val="00346E61"/>
    <w:rsid w:val="00347FAB"/>
    <w:rsid w:val="003512A4"/>
    <w:rsid w:val="0035321D"/>
    <w:rsid w:val="003533C1"/>
    <w:rsid w:val="00357E23"/>
    <w:rsid w:val="003607E3"/>
    <w:rsid w:val="003624AA"/>
    <w:rsid w:val="00363FEE"/>
    <w:rsid w:val="0036403D"/>
    <w:rsid w:val="003719A7"/>
    <w:rsid w:val="00371C05"/>
    <w:rsid w:val="0037225B"/>
    <w:rsid w:val="0037289C"/>
    <w:rsid w:val="00373FF2"/>
    <w:rsid w:val="003752AC"/>
    <w:rsid w:val="00376D02"/>
    <w:rsid w:val="0037773A"/>
    <w:rsid w:val="00377FA0"/>
    <w:rsid w:val="00380FD6"/>
    <w:rsid w:val="0038320B"/>
    <w:rsid w:val="00384358"/>
    <w:rsid w:val="00384514"/>
    <w:rsid w:val="00386697"/>
    <w:rsid w:val="003903B5"/>
    <w:rsid w:val="00392F5F"/>
    <w:rsid w:val="00393318"/>
    <w:rsid w:val="00393D7B"/>
    <w:rsid w:val="00393F09"/>
    <w:rsid w:val="003A1B6B"/>
    <w:rsid w:val="003A3212"/>
    <w:rsid w:val="003A3EDA"/>
    <w:rsid w:val="003B04DC"/>
    <w:rsid w:val="003B312B"/>
    <w:rsid w:val="003B516F"/>
    <w:rsid w:val="003B7C41"/>
    <w:rsid w:val="003C1C3A"/>
    <w:rsid w:val="003C3354"/>
    <w:rsid w:val="003C410A"/>
    <w:rsid w:val="003C540C"/>
    <w:rsid w:val="003C6CBE"/>
    <w:rsid w:val="003C70C0"/>
    <w:rsid w:val="003D15CC"/>
    <w:rsid w:val="003D5198"/>
    <w:rsid w:val="003D5A27"/>
    <w:rsid w:val="003D5AB3"/>
    <w:rsid w:val="003E01D2"/>
    <w:rsid w:val="003E0EEF"/>
    <w:rsid w:val="003E1168"/>
    <w:rsid w:val="003E28D1"/>
    <w:rsid w:val="003E4AA9"/>
    <w:rsid w:val="003E5A37"/>
    <w:rsid w:val="003E6875"/>
    <w:rsid w:val="003E761A"/>
    <w:rsid w:val="003E7AF6"/>
    <w:rsid w:val="003F0347"/>
    <w:rsid w:val="003F12FE"/>
    <w:rsid w:val="003F50B8"/>
    <w:rsid w:val="003F5CDA"/>
    <w:rsid w:val="003F6067"/>
    <w:rsid w:val="003F772C"/>
    <w:rsid w:val="00400226"/>
    <w:rsid w:val="004004DE"/>
    <w:rsid w:val="0040072B"/>
    <w:rsid w:val="00404516"/>
    <w:rsid w:val="00405098"/>
    <w:rsid w:val="00405323"/>
    <w:rsid w:val="00407633"/>
    <w:rsid w:val="00410473"/>
    <w:rsid w:val="00414F24"/>
    <w:rsid w:val="00415D12"/>
    <w:rsid w:val="00416F70"/>
    <w:rsid w:val="00421FEC"/>
    <w:rsid w:val="00430485"/>
    <w:rsid w:val="00433146"/>
    <w:rsid w:val="00433D5B"/>
    <w:rsid w:val="00433FA6"/>
    <w:rsid w:val="00436196"/>
    <w:rsid w:val="004377C8"/>
    <w:rsid w:val="00447FE4"/>
    <w:rsid w:val="004529C4"/>
    <w:rsid w:val="00453BC1"/>
    <w:rsid w:val="00455485"/>
    <w:rsid w:val="0045713C"/>
    <w:rsid w:val="00460351"/>
    <w:rsid w:val="00461540"/>
    <w:rsid w:val="00461957"/>
    <w:rsid w:val="004661ED"/>
    <w:rsid w:val="004728D1"/>
    <w:rsid w:val="00473FFF"/>
    <w:rsid w:val="0047400B"/>
    <w:rsid w:val="00474113"/>
    <w:rsid w:val="00474ADE"/>
    <w:rsid w:val="00474EE3"/>
    <w:rsid w:val="00475BEC"/>
    <w:rsid w:val="00476454"/>
    <w:rsid w:val="00480725"/>
    <w:rsid w:val="00482478"/>
    <w:rsid w:val="00483F6A"/>
    <w:rsid w:val="004841BA"/>
    <w:rsid w:val="0048549B"/>
    <w:rsid w:val="00495D46"/>
    <w:rsid w:val="0049742C"/>
    <w:rsid w:val="00497749"/>
    <w:rsid w:val="004A1284"/>
    <w:rsid w:val="004A3BB3"/>
    <w:rsid w:val="004A4E9A"/>
    <w:rsid w:val="004A5692"/>
    <w:rsid w:val="004A5ED6"/>
    <w:rsid w:val="004A66C9"/>
    <w:rsid w:val="004A741F"/>
    <w:rsid w:val="004B265D"/>
    <w:rsid w:val="004C1270"/>
    <w:rsid w:val="004D3490"/>
    <w:rsid w:val="004D6B46"/>
    <w:rsid w:val="004E0B4E"/>
    <w:rsid w:val="004E2A26"/>
    <w:rsid w:val="004E2DF8"/>
    <w:rsid w:val="004E473E"/>
    <w:rsid w:val="004E531F"/>
    <w:rsid w:val="004E69F2"/>
    <w:rsid w:val="004F14BB"/>
    <w:rsid w:val="004F15B2"/>
    <w:rsid w:val="004F17C0"/>
    <w:rsid w:val="004F261B"/>
    <w:rsid w:val="004F3C00"/>
    <w:rsid w:val="004F5FB1"/>
    <w:rsid w:val="004F6DDA"/>
    <w:rsid w:val="004F7129"/>
    <w:rsid w:val="00500154"/>
    <w:rsid w:val="0050095B"/>
    <w:rsid w:val="00501147"/>
    <w:rsid w:val="005011A9"/>
    <w:rsid w:val="00501DAC"/>
    <w:rsid w:val="0050632F"/>
    <w:rsid w:val="00516F68"/>
    <w:rsid w:val="00520C3E"/>
    <w:rsid w:val="005210E4"/>
    <w:rsid w:val="00523315"/>
    <w:rsid w:val="0052336F"/>
    <w:rsid w:val="005371E4"/>
    <w:rsid w:val="00540966"/>
    <w:rsid w:val="00541920"/>
    <w:rsid w:val="005420E7"/>
    <w:rsid w:val="00546CBD"/>
    <w:rsid w:val="00561101"/>
    <w:rsid w:val="00563E69"/>
    <w:rsid w:val="0056757D"/>
    <w:rsid w:val="00573A44"/>
    <w:rsid w:val="00575176"/>
    <w:rsid w:val="005756C2"/>
    <w:rsid w:val="00576A58"/>
    <w:rsid w:val="00576DC1"/>
    <w:rsid w:val="0058509C"/>
    <w:rsid w:val="00585CD0"/>
    <w:rsid w:val="00590D6D"/>
    <w:rsid w:val="00594527"/>
    <w:rsid w:val="00594FFE"/>
    <w:rsid w:val="0059548E"/>
    <w:rsid w:val="00597096"/>
    <w:rsid w:val="005A2685"/>
    <w:rsid w:val="005B3E1B"/>
    <w:rsid w:val="005B5341"/>
    <w:rsid w:val="005B6686"/>
    <w:rsid w:val="005B7E25"/>
    <w:rsid w:val="005C27B0"/>
    <w:rsid w:val="005C33F8"/>
    <w:rsid w:val="005C42B7"/>
    <w:rsid w:val="005C46B6"/>
    <w:rsid w:val="005D0864"/>
    <w:rsid w:val="005D6047"/>
    <w:rsid w:val="005E3E3B"/>
    <w:rsid w:val="005E4FC8"/>
    <w:rsid w:val="005F0C91"/>
    <w:rsid w:val="005F2CCF"/>
    <w:rsid w:val="005F385A"/>
    <w:rsid w:val="005F38AD"/>
    <w:rsid w:val="005F56CB"/>
    <w:rsid w:val="005F59F6"/>
    <w:rsid w:val="00600AFD"/>
    <w:rsid w:val="00601454"/>
    <w:rsid w:val="0060374B"/>
    <w:rsid w:val="006055BD"/>
    <w:rsid w:val="006073D9"/>
    <w:rsid w:val="00612000"/>
    <w:rsid w:val="006127E3"/>
    <w:rsid w:val="006172C0"/>
    <w:rsid w:val="006229DE"/>
    <w:rsid w:val="00623623"/>
    <w:rsid w:val="00626528"/>
    <w:rsid w:val="006277A3"/>
    <w:rsid w:val="00627BDF"/>
    <w:rsid w:val="00627CFD"/>
    <w:rsid w:val="00630796"/>
    <w:rsid w:val="00632BE2"/>
    <w:rsid w:val="006341B7"/>
    <w:rsid w:val="0063515D"/>
    <w:rsid w:val="006359DC"/>
    <w:rsid w:val="00637408"/>
    <w:rsid w:val="00643667"/>
    <w:rsid w:val="0064375F"/>
    <w:rsid w:val="006439CE"/>
    <w:rsid w:val="006446F3"/>
    <w:rsid w:val="006535E8"/>
    <w:rsid w:val="00653BA5"/>
    <w:rsid w:val="006558A1"/>
    <w:rsid w:val="0065772F"/>
    <w:rsid w:val="00661ADE"/>
    <w:rsid w:val="0066644F"/>
    <w:rsid w:val="006677BE"/>
    <w:rsid w:val="00670C5A"/>
    <w:rsid w:val="006754E3"/>
    <w:rsid w:val="00677466"/>
    <w:rsid w:val="00677D1D"/>
    <w:rsid w:val="00684152"/>
    <w:rsid w:val="006856D9"/>
    <w:rsid w:val="00685C79"/>
    <w:rsid w:val="006860B4"/>
    <w:rsid w:val="006864BC"/>
    <w:rsid w:val="00687498"/>
    <w:rsid w:val="00690198"/>
    <w:rsid w:val="006901D5"/>
    <w:rsid w:val="0069086F"/>
    <w:rsid w:val="00690BCA"/>
    <w:rsid w:val="00692159"/>
    <w:rsid w:val="0069291D"/>
    <w:rsid w:val="00695F8F"/>
    <w:rsid w:val="00697E7D"/>
    <w:rsid w:val="006A53D9"/>
    <w:rsid w:val="006A7FC2"/>
    <w:rsid w:val="006B0699"/>
    <w:rsid w:val="006B22EC"/>
    <w:rsid w:val="006C2715"/>
    <w:rsid w:val="006C2C6A"/>
    <w:rsid w:val="006C3BCE"/>
    <w:rsid w:val="006C5D2B"/>
    <w:rsid w:val="006C77C2"/>
    <w:rsid w:val="006C7D9D"/>
    <w:rsid w:val="006D10FB"/>
    <w:rsid w:val="006D16A2"/>
    <w:rsid w:val="006D1ECF"/>
    <w:rsid w:val="006D6DD5"/>
    <w:rsid w:val="006E74E3"/>
    <w:rsid w:val="006F1172"/>
    <w:rsid w:val="006F201C"/>
    <w:rsid w:val="006F5B3A"/>
    <w:rsid w:val="006F7295"/>
    <w:rsid w:val="00700364"/>
    <w:rsid w:val="00701512"/>
    <w:rsid w:val="00701B8D"/>
    <w:rsid w:val="0070318C"/>
    <w:rsid w:val="007049A4"/>
    <w:rsid w:val="00704F24"/>
    <w:rsid w:val="00707804"/>
    <w:rsid w:val="0071119F"/>
    <w:rsid w:val="00712C5A"/>
    <w:rsid w:val="00714BB1"/>
    <w:rsid w:val="007151AB"/>
    <w:rsid w:val="0071571C"/>
    <w:rsid w:val="00717470"/>
    <w:rsid w:val="007201D8"/>
    <w:rsid w:val="007222E9"/>
    <w:rsid w:val="007228D8"/>
    <w:rsid w:val="00725919"/>
    <w:rsid w:val="007348FB"/>
    <w:rsid w:val="00742F65"/>
    <w:rsid w:val="00743E3C"/>
    <w:rsid w:val="00745005"/>
    <w:rsid w:val="00747414"/>
    <w:rsid w:val="00752313"/>
    <w:rsid w:val="00755818"/>
    <w:rsid w:val="00757F73"/>
    <w:rsid w:val="00772779"/>
    <w:rsid w:val="00773020"/>
    <w:rsid w:val="007759A7"/>
    <w:rsid w:val="007802E2"/>
    <w:rsid w:val="0078088C"/>
    <w:rsid w:val="007822E6"/>
    <w:rsid w:val="00786043"/>
    <w:rsid w:val="00786B4A"/>
    <w:rsid w:val="00787D15"/>
    <w:rsid w:val="00790B4A"/>
    <w:rsid w:val="00797CD8"/>
    <w:rsid w:val="007A1C37"/>
    <w:rsid w:val="007A1E45"/>
    <w:rsid w:val="007A2DB3"/>
    <w:rsid w:val="007A2F1C"/>
    <w:rsid w:val="007A3A20"/>
    <w:rsid w:val="007A511D"/>
    <w:rsid w:val="007A6FF9"/>
    <w:rsid w:val="007B01DC"/>
    <w:rsid w:val="007B1100"/>
    <w:rsid w:val="007B392F"/>
    <w:rsid w:val="007B5EBB"/>
    <w:rsid w:val="007C16D9"/>
    <w:rsid w:val="007C1F06"/>
    <w:rsid w:val="007C21CC"/>
    <w:rsid w:val="007C5250"/>
    <w:rsid w:val="007D111E"/>
    <w:rsid w:val="007D1E76"/>
    <w:rsid w:val="007D282A"/>
    <w:rsid w:val="007D2F51"/>
    <w:rsid w:val="007E055E"/>
    <w:rsid w:val="007E3F15"/>
    <w:rsid w:val="007E5937"/>
    <w:rsid w:val="007E5A24"/>
    <w:rsid w:val="007E6CCC"/>
    <w:rsid w:val="007F0560"/>
    <w:rsid w:val="007F05A6"/>
    <w:rsid w:val="007F0A4C"/>
    <w:rsid w:val="007F25A8"/>
    <w:rsid w:val="007F3141"/>
    <w:rsid w:val="007F3A6E"/>
    <w:rsid w:val="007F46F0"/>
    <w:rsid w:val="008008B1"/>
    <w:rsid w:val="0080308D"/>
    <w:rsid w:val="00804BA4"/>
    <w:rsid w:val="00805476"/>
    <w:rsid w:val="00805A52"/>
    <w:rsid w:val="00807491"/>
    <w:rsid w:val="00815167"/>
    <w:rsid w:val="00817123"/>
    <w:rsid w:val="008215CC"/>
    <w:rsid w:val="008238F9"/>
    <w:rsid w:val="00824295"/>
    <w:rsid w:val="00825094"/>
    <w:rsid w:val="00825FD9"/>
    <w:rsid w:val="008265D9"/>
    <w:rsid w:val="008272F9"/>
    <w:rsid w:val="00830059"/>
    <w:rsid w:val="0083008E"/>
    <w:rsid w:val="00832B21"/>
    <w:rsid w:val="0083351B"/>
    <w:rsid w:val="00835881"/>
    <w:rsid w:val="008364E1"/>
    <w:rsid w:val="00841607"/>
    <w:rsid w:val="0084349F"/>
    <w:rsid w:val="0084437F"/>
    <w:rsid w:val="008461D4"/>
    <w:rsid w:val="00847C7B"/>
    <w:rsid w:val="008504EC"/>
    <w:rsid w:val="00852FE8"/>
    <w:rsid w:val="00855491"/>
    <w:rsid w:val="008615CD"/>
    <w:rsid w:val="00864415"/>
    <w:rsid w:val="008679E5"/>
    <w:rsid w:val="008700CA"/>
    <w:rsid w:val="00880F1C"/>
    <w:rsid w:val="00884C13"/>
    <w:rsid w:val="00884F09"/>
    <w:rsid w:val="00884F6D"/>
    <w:rsid w:val="008869D7"/>
    <w:rsid w:val="00886A49"/>
    <w:rsid w:val="008906A1"/>
    <w:rsid w:val="008937B5"/>
    <w:rsid w:val="0089757D"/>
    <w:rsid w:val="008A29B8"/>
    <w:rsid w:val="008A516D"/>
    <w:rsid w:val="008A5A2C"/>
    <w:rsid w:val="008B0ABA"/>
    <w:rsid w:val="008B33F3"/>
    <w:rsid w:val="008B7445"/>
    <w:rsid w:val="008C39CA"/>
    <w:rsid w:val="008C6FB9"/>
    <w:rsid w:val="008D0311"/>
    <w:rsid w:val="008D0861"/>
    <w:rsid w:val="008D0DA7"/>
    <w:rsid w:val="008D1CBA"/>
    <w:rsid w:val="008D2464"/>
    <w:rsid w:val="008D2F8C"/>
    <w:rsid w:val="008D6455"/>
    <w:rsid w:val="008E2C56"/>
    <w:rsid w:val="008E3A54"/>
    <w:rsid w:val="008E47DA"/>
    <w:rsid w:val="008E68EF"/>
    <w:rsid w:val="008F2F2F"/>
    <w:rsid w:val="008F3C93"/>
    <w:rsid w:val="009006E1"/>
    <w:rsid w:val="009051A3"/>
    <w:rsid w:val="00905891"/>
    <w:rsid w:val="00906A01"/>
    <w:rsid w:val="00907003"/>
    <w:rsid w:val="00911519"/>
    <w:rsid w:val="00913337"/>
    <w:rsid w:val="009142D5"/>
    <w:rsid w:val="00916513"/>
    <w:rsid w:val="009165AD"/>
    <w:rsid w:val="00920598"/>
    <w:rsid w:val="00922798"/>
    <w:rsid w:val="009370E2"/>
    <w:rsid w:val="00940060"/>
    <w:rsid w:val="009413F1"/>
    <w:rsid w:val="00941B18"/>
    <w:rsid w:val="00943137"/>
    <w:rsid w:val="009453BD"/>
    <w:rsid w:val="009469A7"/>
    <w:rsid w:val="00947906"/>
    <w:rsid w:val="009507E7"/>
    <w:rsid w:val="0095347A"/>
    <w:rsid w:val="00953922"/>
    <w:rsid w:val="00955E92"/>
    <w:rsid w:val="00965DB8"/>
    <w:rsid w:val="009666E7"/>
    <w:rsid w:val="0096793E"/>
    <w:rsid w:val="00967B9A"/>
    <w:rsid w:val="009711CB"/>
    <w:rsid w:val="00972AF4"/>
    <w:rsid w:val="009730B9"/>
    <w:rsid w:val="009772F3"/>
    <w:rsid w:val="00980E82"/>
    <w:rsid w:val="00982B7A"/>
    <w:rsid w:val="00982F6A"/>
    <w:rsid w:val="009836FC"/>
    <w:rsid w:val="0098698A"/>
    <w:rsid w:val="00987204"/>
    <w:rsid w:val="0099047B"/>
    <w:rsid w:val="00991553"/>
    <w:rsid w:val="00992C5D"/>
    <w:rsid w:val="00995D5E"/>
    <w:rsid w:val="00996808"/>
    <w:rsid w:val="00996B39"/>
    <w:rsid w:val="009A015F"/>
    <w:rsid w:val="009A38E0"/>
    <w:rsid w:val="009B5743"/>
    <w:rsid w:val="009B78C2"/>
    <w:rsid w:val="009C0C26"/>
    <w:rsid w:val="009C158E"/>
    <w:rsid w:val="009C3C93"/>
    <w:rsid w:val="009C4193"/>
    <w:rsid w:val="009C5FC5"/>
    <w:rsid w:val="009C70DF"/>
    <w:rsid w:val="009D08F4"/>
    <w:rsid w:val="009D66AC"/>
    <w:rsid w:val="009D7A32"/>
    <w:rsid w:val="009E19A5"/>
    <w:rsid w:val="009E1A1C"/>
    <w:rsid w:val="009E39E9"/>
    <w:rsid w:val="009E5B8C"/>
    <w:rsid w:val="009F0CDA"/>
    <w:rsid w:val="009F4634"/>
    <w:rsid w:val="00A0095F"/>
    <w:rsid w:val="00A02D90"/>
    <w:rsid w:val="00A03AC4"/>
    <w:rsid w:val="00A03B06"/>
    <w:rsid w:val="00A04A96"/>
    <w:rsid w:val="00A0600E"/>
    <w:rsid w:val="00A074E8"/>
    <w:rsid w:val="00A14EAC"/>
    <w:rsid w:val="00A1771C"/>
    <w:rsid w:val="00A21827"/>
    <w:rsid w:val="00A22171"/>
    <w:rsid w:val="00A22E6D"/>
    <w:rsid w:val="00A23B3F"/>
    <w:rsid w:val="00A2520F"/>
    <w:rsid w:val="00A2589B"/>
    <w:rsid w:val="00A25D48"/>
    <w:rsid w:val="00A2643E"/>
    <w:rsid w:val="00A275BD"/>
    <w:rsid w:val="00A2781D"/>
    <w:rsid w:val="00A32EB2"/>
    <w:rsid w:val="00A3345E"/>
    <w:rsid w:val="00A358BA"/>
    <w:rsid w:val="00A3652A"/>
    <w:rsid w:val="00A36E54"/>
    <w:rsid w:val="00A3785E"/>
    <w:rsid w:val="00A4155F"/>
    <w:rsid w:val="00A41C48"/>
    <w:rsid w:val="00A43922"/>
    <w:rsid w:val="00A44685"/>
    <w:rsid w:val="00A44B97"/>
    <w:rsid w:val="00A47738"/>
    <w:rsid w:val="00A529EE"/>
    <w:rsid w:val="00A605CA"/>
    <w:rsid w:val="00A62724"/>
    <w:rsid w:val="00A6654A"/>
    <w:rsid w:val="00A7030D"/>
    <w:rsid w:val="00A72878"/>
    <w:rsid w:val="00A773B7"/>
    <w:rsid w:val="00A81D9B"/>
    <w:rsid w:val="00A827E8"/>
    <w:rsid w:val="00A8664D"/>
    <w:rsid w:val="00A86F3B"/>
    <w:rsid w:val="00A9147C"/>
    <w:rsid w:val="00A93161"/>
    <w:rsid w:val="00A947C7"/>
    <w:rsid w:val="00A95B26"/>
    <w:rsid w:val="00AA3E69"/>
    <w:rsid w:val="00AA5D16"/>
    <w:rsid w:val="00AA6066"/>
    <w:rsid w:val="00AB0C5E"/>
    <w:rsid w:val="00AB26EB"/>
    <w:rsid w:val="00AB57D4"/>
    <w:rsid w:val="00AB58D7"/>
    <w:rsid w:val="00AC0682"/>
    <w:rsid w:val="00AC0979"/>
    <w:rsid w:val="00AC39C5"/>
    <w:rsid w:val="00AC4475"/>
    <w:rsid w:val="00AC76F8"/>
    <w:rsid w:val="00AC77E3"/>
    <w:rsid w:val="00AD0E3E"/>
    <w:rsid w:val="00AD0F5E"/>
    <w:rsid w:val="00AD20D3"/>
    <w:rsid w:val="00AD2BA3"/>
    <w:rsid w:val="00AD56D1"/>
    <w:rsid w:val="00AD6316"/>
    <w:rsid w:val="00AD74EA"/>
    <w:rsid w:val="00AE57D4"/>
    <w:rsid w:val="00AE5BA2"/>
    <w:rsid w:val="00AE5DB8"/>
    <w:rsid w:val="00AF6299"/>
    <w:rsid w:val="00AF6D46"/>
    <w:rsid w:val="00B00B9C"/>
    <w:rsid w:val="00B076F3"/>
    <w:rsid w:val="00B10C11"/>
    <w:rsid w:val="00B142C5"/>
    <w:rsid w:val="00B14B23"/>
    <w:rsid w:val="00B14CF3"/>
    <w:rsid w:val="00B17C79"/>
    <w:rsid w:val="00B20CDE"/>
    <w:rsid w:val="00B222E5"/>
    <w:rsid w:val="00B2319C"/>
    <w:rsid w:val="00B246A5"/>
    <w:rsid w:val="00B30289"/>
    <w:rsid w:val="00B30330"/>
    <w:rsid w:val="00B335EA"/>
    <w:rsid w:val="00B33DA2"/>
    <w:rsid w:val="00B3522A"/>
    <w:rsid w:val="00B37DC7"/>
    <w:rsid w:val="00B411BE"/>
    <w:rsid w:val="00B41B14"/>
    <w:rsid w:val="00B46477"/>
    <w:rsid w:val="00B50BD6"/>
    <w:rsid w:val="00B50D7C"/>
    <w:rsid w:val="00B52855"/>
    <w:rsid w:val="00B600D0"/>
    <w:rsid w:val="00B60F5E"/>
    <w:rsid w:val="00B64DE5"/>
    <w:rsid w:val="00B653DC"/>
    <w:rsid w:val="00B6571E"/>
    <w:rsid w:val="00B67C0F"/>
    <w:rsid w:val="00B70E86"/>
    <w:rsid w:val="00B738CB"/>
    <w:rsid w:val="00B74874"/>
    <w:rsid w:val="00B75B11"/>
    <w:rsid w:val="00B80038"/>
    <w:rsid w:val="00B81446"/>
    <w:rsid w:val="00B821D9"/>
    <w:rsid w:val="00B83732"/>
    <w:rsid w:val="00B85179"/>
    <w:rsid w:val="00B86056"/>
    <w:rsid w:val="00B8725D"/>
    <w:rsid w:val="00B90771"/>
    <w:rsid w:val="00B92B6E"/>
    <w:rsid w:val="00B95FBD"/>
    <w:rsid w:val="00B962DC"/>
    <w:rsid w:val="00BA0109"/>
    <w:rsid w:val="00BA0406"/>
    <w:rsid w:val="00BA07B1"/>
    <w:rsid w:val="00BA2C42"/>
    <w:rsid w:val="00BA30A5"/>
    <w:rsid w:val="00BA4C06"/>
    <w:rsid w:val="00BB0EEE"/>
    <w:rsid w:val="00BB202D"/>
    <w:rsid w:val="00BB473A"/>
    <w:rsid w:val="00BB5001"/>
    <w:rsid w:val="00BB537F"/>
    <w:rsid w:val="00BB7E59"/>
    <w:rsid w:val="00BC0AB8"/>
    <w:rsid w:val="00BC1936"/>
    <w:rsid w:val="00BC2C18"/>
    <w:rsid w:val="00BC6093"/>
    <w:rsid w:val="00BD0505"/>
    <w:rsid w:val="00BD2782"/>
    <w:rsid w:val="00BD4941"/>
    <w:rsid w:val="00BD61F4"/>
    <w:rsid w:val="00BD6DC3"/>
    <w:rsid w:val="00BD75E8"/>
    <w:rsid w:val="00BD7B77"/>
    <w:rsid w:val="00BD7E7A"/>
    <w:rsid w:val="00BE0692"/>
    <w:rsid w:val="00BE0A40"/>
    <w:rsid w:val="00BE2848"/>
    <w:rsid w:val="00BE3673"/>
    <w:rsid w:val="00BF1658"/>
    <w:rsid w:val="00C00803"/>
    <w:rsid w:val="00C04CA7"/>
    <w:rsid w:val="00C062CA"/>
    <w:rsid w:val="00C06A3A"/>
    <w:rsid w:val="00C07AE2"/>
    <w:rsid w:val="00C12AE9"/>
    <w:rsid w:val="00C15017"/>
    <w:rsid w:val="00C3121C"/>
    <w:rsid w:val="00C33823"/>
    <w:rsid w:val="00C33C7D"/>
    <w:rsid w:val="00C34643"/>
    <w:rsid w:val="00C36FEC"/>
    <w:rsid w:val="00C40C42"/>
    <w:rsid w:val="00C41E51"/>
    <w:rsid w:val="00C41F4A"/>
    <w:rsid w:val="00C44FE6"/>
    <w:rsid w:val="00C45705"/>
    <w:rsid w:val="00C463BE"/>
    <w:rsid w:val="00C502F0"/>
    <w:rsid w:val="00C50A2D"/>
    <w:rsid w:val="00C510F1"/>
    <w:rsid w:val="00C52DD6"/>
    <w:rsid w:val="00C52E62"/>
    <w:rsid w:val="00C5364E"/>
    <w:rsid w:val="00C610B2"/>
    <w:rsid w:val="00C61E86"/>
    <w:rsid w:val="00C62F12"/>
    <w:rsid w:val="00C63E05"/>
    <w:rsid w:val="00C701C0"/>
    <w:rsid w:val="00C7058E"/>
    <w:rsid w:val="00C7141F"/>
    <w:rsid w:val="00C72C5A"/>
    <w:rsid w:val="00C73A60"/>
    <w:rsid w:val="00C73EB5"/>
    <w:rsid w:val="00C7529D"/>
    <w:rsid w:val="00C76FD7"/>
    <w:rsid w:val="00C774F8"/>
    <w:rsid w:val="00C817A0"/>
    <w:rsid w:val="00C93C63"/>
    <w:rsid w:val="00C97C7F"/>
    <w:rsid w:val="00CA11F1"/>
    <w:rsid w:val="00CA245B"/>
    <w:rsid w:val="00CA3BC6"/>
    <w:rsid w:val="00CA4CC1"/>
    <w:rsid w:val="00CA544C"/>
    <w:rsid w:val="00CA6944"/>
    <w:rsid w:val="00CA6C63"/>
    <w:rsid w:val="00CA6EDF"/>
    <w:rsid w:val="00CA7B59"/>
    <w:rsid w:val="00CB0825"/>
    <w:rsid w:val="00CB228C"/>
    <w:rsid w:val="00CB26C6"/>
    <w:rsid w:val="00CB70A3"/>
    <w:rsid w:val="00CB71C9"/>
    <w:rsid w:val="00CB7530"/>
    <w:rsid w:val="00CC1719"/>
    <w:rsid w:val="00CC2053"/>
    <w:rsid w:val="00CC36CA"/>
    <w:rsid w:val="00CC5B0C"/>
    <w:rsid w:val="00CD2B75"/>
    <w:rsid w:val="00CD6965"/>
    <w:rsid w:val="00CD6A0C"/>
    <w:rsid w:val="00CE0E8F"/>
    <w:rsid w:val="00CE384D"/>
    <w:rsid w:val="00CE5BF8"/>
    <w:rsid w:val="00CE7C66"/>
    <w:rsid w:val="00CF2512"/>
    <w:rsid w:val="00CF2FA2"/>
    <w:rsid w:val="00CF5CBF"/>
    <w:rsid w:val="00CF7892"/>
    <w:rsid w:val="00D07680"/>
    <w:rsid w:val="00D1250A"/>
    <w:rsid w:val="00D12EE9"/>
    <w:rsid w:val="00D14B4B"/>
    <w:rsid w:val="00D158CE"/>
    <w:rsid w:val="00D16B6B"/>
    <w:rsid w:val="00D175C2"/>
    <w:rsid w:val="00D30FBC"/>
    <w:rsid w:val="00D32ADE"/>
    <w:rsid w:val="00D3307D"/>
    <w:rsid w:val="00D40876"/>
    <w:rsid w:val="00D4219F"/>
    <w:rsid w:val="00D4450D"/>
    <w:rsid w:val="00D44E14"/>
    <w:rsid w:val="00D456C8"/>
    <w:rsid w:val="00D46550"/>
    <w:rsid w:val="00D47EBC"/>
    <w:rsid w:val="00D51123"/>
    <w:rsid w:val="00D556D2"/>
    <w:rsid w:val="00D57382"/>
    <w:rsid w:val="00D60F4B"/>
    <w:rsid w:val="00D62E6C"/>
    <w:rsid w:val="00D63876"/>
    <w:rsid w:val="00D654DE"/>
    <w:rsid w:val="00D66597"/>
    <w:rsid w:val="00D673C2"/>
    <w:rsid w:val="00D707D2"/>
    <w:rsid w:val="00D71FB0"/>
    <w:rsid w:val="00D742D0"/>
    <w:rsid w:val="00D750C7"/>
    <w:rsid w:val="00D76204"/>
    <w:rsid w:val="00D76772"/>
    <w:rsid w:val="00D76956"/>
    <w:rsid w:val="00D7724E"/>
    <w:rsid w:val="00D82DA1"/>
    <w:rsid w:val="00D83C2B"/>
    <w:rsid w:val="00D86589"/>
    <w:rsid w:val="00D912FB"/>
    <w:rsid w:val="00D91DE2"/>
    <w:rsid w:val="00D93AEC"/>
    <w:rsid w:val="00D967D2"/>
    <w:rsid w:val="00D96B4B"/>
    <w:rsid w:val="00DA1022"/>
    <w:rsid w:val="00DB1511"/>
    <w:rsid w:val="00DB23BA"/>
    <w:rsid w:val="00DC2C08"/>
    <w:rsid w:val="00DC5D98"/>
    <w:rsid w:val="00DC5FFC"/>
    <w:rsid w:val="00DC60F6"/>
    <w:rsid w:val="00DC6974"/>
    <w:rsid w:val="00DC6A12"/>
    <w:rsid w:val="00DC6D9D"/>
    <w:rsid w:val="00DD0E82"/>
    <w:rsid w:val="00DD1BF2"/>
    <w:rsid w:val="00DD410D"/>
    <w:rsid w:val="00DD5CF7"/>
    <w:rsid w:val="00DD66BF"/>
    <w:rsid w:val="00DD7C67"/>
    <w:rsid w:val="00DE2677"/>
    <w:rsid w:val="00DE4418"/>
    <w:rsid w:val="00DE442C"/>
    <w:rsid w:val="00DE50E0"/>
    <w:rsid w:val="00DE61BF"/>
    <w:rsid w:val="00DE6413"/>
    <w:rsid w:val="00DE715E"/>
    <w:rsid w:val="00DF1351"/>
    <w:rsid w:val="00DF164C"/>
    <w:rsid w:val="00DF297E"/>
    <w:rsid w:val="00DF39A2"/>
    <w:rsid w:val="00DF4653"/>
    <w:rsid w:val="00DF48C3"/>
    <w:rsid w:val="00DF4992"/>
    <w:rsid w:val="00DF6B65"/>
    <w:rsid w:val="00DF7734"/>
    <w:rsid w:val="00E02536"/>
    <w:rsid w:val="00E028B2"/>
    <w:rsid w:val="00E066B7"/>
    <w:rsid w:val="00E06B31"/>
    <w:rsid w:val="00E07E4B"/>
    <w:rsid w:val="00E13ADA"/>
    <w:rsid w:val="00E13D6C"/>
    <w:rsid w:val="00E202F5"/>
    <w:rsid w:val="00E20471"/>
    <w:rsid w:val="00E20A64"/>
    <w:rsid w:val="00E22826"/>
    <w:rsid w:val="00E24930"/>
    <w:rsid w:val="00E30685"/>
    <w:rsid w:val="00E312A6"/>
    <w:rsid w:val="00E32306"/>
    <w:rsid w:val="00E352EC"/>
    <w:rsid w:val="00E365FE"/>
    <w:rsid w:val="00E41003"/>
    <w:rsid w:val="00E4604B"/>
    <w:rsid w:val="00E4644A"/>
    <w:rsid w:val="00E506BF"/>
    <w:rsid w:val="00E55B14"/>
    <w:rsid w:val="00E57284"/>
    <w:rsid w:val="00E62BCE"/>
    <w:rsid w:val="00E62F4A"/>
    <w:rsid w:val="00E6703C"/>
    <w:rsid w:val="00E672D4"/>
    <w:rsid w:val="00E709A1"/>
    <w:rsid w:val="00E71BF7"/>
    <w:rsid w:val="00E72BDE"/>
    <w:rsid w:val="00E813AF"/>
    <w:rsid w:val="00E81461"/>
    <w:rsid w:val="00E8319D"/>
    <w:rsid w:val="00E838D0"/>
    <w:rsid w:val="00E850E6"/>
    <w:rsid w:val="00E872BF"/>
    <w:rsid w:val="00E909E0"/>
    <w:rsid w:val="00E93623"/>
    <w:rsid w:val="00E978C6"/>
    <w:rsid w:val="00EA0385"/>
    <w:rsid w:val="00EA3C94"/>
    <w:rsid w:val="00EA3E7F"/>
    <w:rsid w:val="00EA63D6"/>
    <w:rsid w:val="00EA6FF8"/>
    <w:rsid w:val="00EA7396"/>
    <w:rsid w:val="00EB23CE"/>
    <w:rsid w:val="00EB2F14"/>
    <w:rsid w:val="00EB3492"/>
    <w:rsid w:val="00EB460F"/>
    <w:rsid w:val="00EC3139"/>
    <w:rsid w:val="00EC5469"/>
    <w:rsid w:val="00EC712A"/>
    <w:rsid w:val="00ED063B"/>
    <w:rsid w:val="00ED14DB"/>
    <w:rsid w:val="00ED4680"/>
    <w:rsid w:val="00ED46ED"/>
    <w:rsid w:val="00ED7D20"/>
    <w:rsid w:val="00EE254D"/>
    <w:rsid w:val="00EE483D"/>
    <w:rsid w:val="00EF4A70"/>
    <w:rsid w:val="00EF531B"/>
    <w:rsid w:val="00EF7C13"/>
    <w:rsid w:val="00F009F5"/>
    <w:rsid w:val="00F00C59"/>
    <w:rsid w:val="00F01031"/>
    <w:rsid w:val="00F0111D"/>
    <w:rsid w:val="00F028B6"/>
    <w:rsid w:val="00F02B0F"/>
    <w:rsid w:val="00F05719"/>
    <w:rsid w:val="00F05D2E"/>
    <w:rsid w:val="00F06E9A"/>
    <w:rsid w:val="00F10760"/>
    <w:rsid w:val="00F15D4A"/>
    <w:rsid w:val="00F16E80"/>
    <w:rsid w:val="00F2240E"/>
    <w:rsid w:val="00F279B2"/>
    <w:rsid w:val="00F303AA"/>
    <w:rsid w:val="00F313EC"/>
    <w:rsid w:val="00F3185D"/>
    <w:rsid w:val="00F32FC1"/>
    <w:rsid w:val="00F36088"/>
    <w:rsid w:val="00F363D9"/>
    <w:rsid w:val="00F369A0"/>
    <w:rsid w:val="00F42D69"/>
    <w:rsid w:val="00F4358C"/>
    <w:rsid w:val="00F4407E"/>
    <w:rsid w:val="00F45716"/>
    <w:rsid w:val="00F54FB2"/>
    <w:rsid w:val="00F553A6"/>
    <w:rsid w:val="00F61EA6"/>
    <w:rsid w:val="00F62119"/>
    <w:rsid w:val="00F635AA"/>
    <w:rsid w:val="00F646E5"/>
    <w:rsid w:val="00F66F02"/>
    <w:rsid w:val="00F66FAF"/>
    <w:rsid w:val="00F70661"/>
    <w:rsid w:val="00F71898"/>
    <w:rsid w:val="00F75889"/>
    <w:rsid w:val="00F762CA"/>
    <w:rsid w:val="00F823A5"/>
    <w:rsid w:val="00F831F6"/>
    <w:rsid w:val="00F84951"/>
    <w:rsid w:val="00F867AC"/>
    <w:rsid w:val="00F87510"/>
    <w:rsid w:val="00F92062"/>
    <w:rsid w:val="00F949DF"/>
    <w:rsid w:val="00F95E95"/>
    <w:rsid w:val="00FA0B2B"/>
    <w:rsid w:val="00FA1785"/>
    <w:rsid w:val="00FA18B2"/>
    <w:rsid w:val="00FA2C88"/>
    <w:rsid w:val="00FA4A0C"/>
    <w:rsid w:val="00FA4AF4"/>
    <w:rsid w:val="00FA7340"/>
    <w:rsid w:val="00FB0DF1"/>
    <w:rsid w:val="00FB247C"/>
    <w:rsid w:val="00FB3A8B"/>
    <w:rsid w:val="00FB5280"/>
    <w:rsid w:val="00FB5308"/>
    <w:rsid w:val="00FC189D"/>
    <w:rsid w:val="00FC2E84"/>
    <w:rsid w:val="00FC6961"/>
    <w:rsid w:val="00FD1C5A"/>
    <w:rsid w:val="00FD43DB"/>
    <w:rsid w:val="00FD60CE"/>
    <w:rsid w:val="00FE3D89"/>
    <w:rsid w:val="00FE5256"/>
    <w:rsid w:val="00FF2F9B"/>
    <w:rsid w:val="00FF5B2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A49"/>
  <w15:chartTrackingRefBased/>
  <w15:docId w15:val="{0A62B830-8230-4C38-A6FA-4A9B24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43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4D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rps">
    <w:name w:val="Corps"/>
    <w:rsid w:val="00722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Formatlibre">
    <w:name w:val="Format libre"/>
    <w:rsid w:val="00140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6436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4366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436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D5B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5B"/>
    <w:rPr>
      <w:rFonts w:ascii="Segoe UI" w:hAnsi="Segoe UI" w:cs="Segoe UI"/>
      <w:sz w:val="18"/>
      <w:szCs w:val="18"/>
    </w:rPr>
  </w:style>
  <w:style w:type="character" w:customStyle="1" w:styleId="verset">
    <w:name w:val="verset"/>
    <w:basedOn w:val="Policepardfaut"/>
    <w:rsid w:val="002156B0"/>
  </w:style>
  <w:style w:type="character" w:customStyle="1" w:styleId="reference">
    <w:name w:val="reference"/>
    <w:basedOn w:val="Policepardfaut"/>
    <w:rsid w:val="002156B0"/>
  </w:style>
  <w:style w:type="character" w:customStyle="1" w:styleId="apple-converted-space">
    <w:name w:val="apple-converted-space"/>
    <w:basedOn w:val="Policepardfaut"/>
    <w:rsid w:val="002156B0"/>
  </w:style>
  <w:style w:type="paragraph" w:customStyle="1" w:styleId="poetique">
    <w:name w:val="poetique"/>
    <w:basedOn w:val="Normal"/>
    <w:rsid w:val="002156B0"/>
    <w:pPr>
      <w:spacing w:before="100" w:beforeAutospacing="1" w:after="100" w:afterAutospacing="1"/>
    </w:pPr>
  </w:style>
  <w:style w:type="character" w:customStyle="1" w:styleId="q1">
    <w:name w:val="q1"/>
    <w:basedOn w:val="Policepardfaut"/>
    <w:rsid w:val="00EA3C94"/>
  </w:style>
  <w:style w:type="paragraph" w:styleId="Sansinterligne">
    <w:name w:val="No Spacing"/>
    <w:uiPriority w:val="1"/>
    <w:qFormat/>
    <w:rsid w:val="00377F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E82"/>
    <w:rPr>
      <w:color w:val="0563C1" w:themeColor="hyperlink"/>
      <w:u w:val="single"/>
    </w:rPr>
  </w:style>
  <w:style w:type="character" w:customStyle="1" w:styleId="label">
    <w:name w:val="label"/>
    <w:basedOn w:val="Policepardfaut"/>
    <w:rsid w:val="009836FC"/>
  </w:style>
  <w:style w:type="character" w:customStyle="1" w:styleId="content">
    <w:name w:val="content"/>
    <w:basedOn w:val="Policepardfaut"/>
    <w:rsid w:val="009836FC"/>
  </w:style>
  <w:style w:type="table" w:styleId="Grilledutableau">
    <w:name w:val="Table Grid"/>
    <w:basedOn w:val="TableauNormal"/>
    <w:uiPriority w:val="39"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33849678902032754gmail-p3">
    <w:name w:val="m_-3533849678902032754gmail-p3"/>
    <w:basedOn w:val="Normal"/>
    <w:rsid w:val="009D66AC"/>
    <w:pPr>
      <w:spacing w:before="100" w:beforeAutospacing="1" w:after="100" w:afterAutospacing="1"/>
    </w:pPr>
  </w:style>
  <w:style w:type="character" w:customStyle="1" w:styleId="m-3533849678902032754gmail-s1">
    <w:name w:val="m_-3533849678902032754gmail-s1"/>
    <w:basedOn w:val="Policepardfaut"/>
    <w:rsid w:val="009D66AC"/>
  </w:style>
  <w:style w:type="character" w:customStyle="1" w:styleId="m-3533849678902032754gmail-apple-tab-span">
    <w:name w:val="m_-3533849678902032754gmail-apple-tab-span"/>
    <w:basedOn w:val="Policepardfaut"/>
    <w:rsid w:val="009D66AC"/>
  </w:style>
  <w:style w:type="paragraph" w:customStyle="1" w:styleId="m-3533849678902032754gmail-p4">
    <w:name w:val="m_-3533849678902032754gmail-p4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5">
    <w:name w:val="m_-3533849678902032754gmail-p5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6">
    <w:name w:val="m_-3533849678902032754gmail-p6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1">
    <w:name w:val="m_-3533849678902032754gmail-p1"/>
    <w:basedOn w:val="Normal"/>
    <w:rsid w:val="0036403D"/>
    <w:pPr>
      <w:spacing w:before="100" w:beforeAutospacing="1" w:after="100" w:afterAutospacing="1"/>
    </w:pPr>
  </w:style>
  <w:style w:type="paragraph" w:customStyle="1" w:styleId="m-3533849678902032754gmail-p7">
    <w:name w:val="m_-3533849678902032754gmail-p7"/>
    <w:basedOn w:val="Normal"/>
    <w:rsid w:val="0036403D"/>
    <w:pPr>
      <w:spacing w:before="100" w:beforeAutospacing="1" w:after="100" w:afterAutospacing="1"/>
    </w:pPr>
  </w:style>
  <w:style w:type="paragraph" w:styleId="Citation">
    <w:name w:val="Quote"/>
    <w:basedOn w:val="Normal"/>
    <w:next w:val="Normal"/>
    <w:link w:val="CitationCar"/>
    <w:uiPriority w:val="29"/>
    <w:qFormat/>
    <w:rsid w:val="000D111A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D111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note">
    <w:name w:val="note"/>
    <w:basedOn w:val="Policepardfaut"/>
    <w:rsid w:val="00B80038"/>
  </w:style>
  <w:style w:type="character" w:customStyle="1" w:styleId="heading">
    <w:name w:val="heading"/>
    <w:basedOn w:val="Policepardfaut"/>
    <w:rsid w:val="000C2C2B"/>
  </w:style>
  <w:style w:type="character" w:customStyle="1" w:styleId="fr">
    <w:name w:val="fr"/>
    <w:basedOn w:val="Policepardfaut"/>
    <w:rsid w:val="00F949DF"/>
  </w:style>
  <w:style w:type="character" w:customStyle="1" w:styleId="fq">
    <w:name w:val="fq"/>
    <w:basedOn w:val="Policepardfaut"/>
    <w:rsid w:val="00F949DF"/>
  </w:style>
  <w:style w:type="character" w:customStyle="1" w:styleId="ft">
    <w:name w:val="ft"/>
    <w:basedOn w:val="Policepardfaut"/>
    <w:rsid w:val="00F949DF"/>
  </w:style>
  <w:style w:type="character" w:customStyle="1" w:styleId="fqa">
    <w:name w:val="fqa"/>
    <w:basedOn w:val="Policepardfaut"/>
    <w:rsid w:val="00677D1D"/>
  </w:style>
  <w:style w:type="character" w:customStyle="1" w:styleId="ord">
    <w:name w:val="ord"/>
    <w:basedOn w:val="Policepardfaut"/>
    <w:rsid w:val="00677D1D"/>
  </w:style>
  <w:style w:type="character" w:customStyle="1" w:styleId="Titre1Car">
    <w:name w:val="Titre 1 Car"/>
    <w:basedOn w:val="Policepardfaut"/>
    <w:link w:val="Titre1"/>
    <w:uiPriority w:val="9"/>
    <w:rsid w:val="009772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verse">
    <w:name w:val="verse"/>
    <w:basedOn w:val="Policepardfaut"/>
    <w:rsid w:val="00B95FBD"/>
  </w:style>
  <w:style w:type="character" w:customStyle="1" w:styleId="num">
    <w:name w:val="num"/>
    <w:basedOn w:val="Policepardfaut"/>
    <w:rsid w:val="00B95FBD"/>
  </w:style>
  <w:style w:type="character" w:customStyle="1" w:styleId="section">
    <w:name w:val="section"/>
    <w:basedOn w:val="Policepardfaut"/>
    <w:rsid w:val="003C540C"/>
  </w:style>
  <w:style w:type="character" w:styleId="Mentionnonrsolue">
    <w:name w:val="Unresolved Mention"/>
    <w:basedOn w:val="Policepardfaut"/>
    <w:uiPriority w:val="99"/>
    <w:rsid w:val="000D0FF1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semiHidden/>
    <w:rsid w:val="00C510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ext">
    <w:name w:val="text"/>
    <w:basedOn w:val="Policepardfaut"/>
    <w:rsid w:val="00C510F1"/>
  </w:style>
  <w:style w:type="character" w:styleId="Lienhypertextesuivivisit">
    <w:name w:val="FollowedHyperlink"/>
    <w:basedOn w:val="Policepardfaut"/>
    <w:uiPriority w:val="99"/>
    <w:semiHidden/>
    <w:unhideWhenUsed/>
    <w:rsid w:val="002A0E10"/>
    <w:rPr>
      <w:color w:val="954F72" w:themeColor="followedHyperlink"/>
      <w:u w:val="single"/>
    </w:rPr>
  </w:style>
  <w:style w:type="character" w:customStyle="1" w:styleId="xverset">
    <w:name w:val="x_verset"/>
    <w:basedOn w:val="Policepardfaut"/>
    <w:rsid w:val="00EB3492"/>
  </w:style>
  <w:style w:type="character" w:customStyle="1" w:styleId="xreference">
    <w:name w:val="x_reference"/>
    <w:basedOn w:val="Policepardfaut"/>
    <w:rsid w:val="00EB3492"/>
  </w:style>
  <w:style w:type="character" w:styleId="Accentuation">
    <w:name w:val="Emphasis"/>
    <w:basedOn w:val="Policepardfaut"/>
    <w:uiPriority w:val="20"/>
    <w:qFormat/>
    <w:rsid w:val="001744C6"/>
    <w:rPr>
      <w:i/>
      <w:iCs/>
    </w:rPr>
  </w:style>
  <w:style w:type="character" w:customStyle="1" w:styleId="reftext">
    <w:name w:val="reftext"/>
    <w:basedOn w:val="Policepardfaut"/>
    <w:rsid w:val="001744C6"/>
  </w:style>
  <w:style w:type="character" w:customStyle="1" w:styleId="highl">
    <w:name w:val="highl"/>
    <w:basedOn w:val="Policepardfaut"/>
    <w:rsid w:val="001744C6"/>
  </w:style>
  <w:style w:type="paragraph" w:customStyle="1" w:styleId="chapter-1">
    <w:name w:val="chapter-1"/>
    <w:basedOn w:val="Normal"/>
    <w:rsid w:val="00DC6A12"/>
    <w:pPr>
      <w:spacing w:before="100" w:beforeAutospacing="1" w:after="100" w:afterAutospacing="1"/>
    </w:pPr>
  </w:style>
  <w:style w:type="character" w:customStyle="1" w:styleId="chapternum">
    <w:name w:val="chapternum"/>
    <w:basedOn w:val="Policepardfaut"/>
    <w:rsid w:val="00DC6A12"/>
  </w:style>
  <w:style w:type="character" w:customStyle="1" w:styleId="maintext">
    <w:name w:val="maintext"/>
    <w:basedOn w:val="Policepardfaut"/>
    <w:rsid w:val="00BA30A5"/>
  </w:style>
  <w:style w:type="character" w:customStyle="1" w:styleId="chordpro-text">
    <w:name w:val="chordpro-text"/>
    <w:basedOn w:val="Policepardfaut"/>
    <w:rsid w:val="0026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0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100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675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5935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27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3296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5666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097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72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9990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30038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773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878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7993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67060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217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329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5682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0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76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47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152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0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222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4414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39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9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538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992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3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59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382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33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1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85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9957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0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5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3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4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08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3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4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7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4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6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55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350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43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0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79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966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0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694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059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24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730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8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17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6323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309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37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5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9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22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557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27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NouvelleEglise.fr/materiel-de-grou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C39D-1B3B-994F-91A3-9DC79A5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5</cp:revision>
  <cp:lastPrinted>2021-09-23T14:39:00Z</cp:lastPrinted>
  <dcterms:created xsi:type="dcterms:W3CDTF">2022-09-30T10:38:00Z</dcterms:created>
  <dcterms:modified xsi:type="dcterms:W3CDTF">2022-09-30T14:45:00Z</dcterms:modified>
  <cp:category/>
</cp:coreProperties>
</file>