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B4D9" w14:textId="18960F33" w:rsidR="00540966" w:rsidRPr="00C44FE6"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C44FE6">
        <w:rPr>
          <w:rFonts w:ascii="Times New Roman" w:hAnsi="Times New Roman" w:cs="Times New Roman"/>
          <w:b/>
          <w:color w:val="000000" w:themeColor="text1"/>
        </w:rPr>
        <w:t xml:space="preserve">PRIEZ POUR VOS </w:t>
      </w:r>
      <w:r w:rsidR="008E47DA" w:rsidRPr="00C44FE6">
        <w:rPr>
          <w:rFonts w:ascii="Times New Roman" w:hAnsi="Times New Roman" w:cs="Times New Roman"/>
          <w:b/>
          <w:color w:val="000000" w:themeColor="text1"/>
        </w:rPr>
        <w:t>AMIS</w:t>
      </w:r>
      <w:r w:rsidRPr="00C44FE6">
        <w:rPr>
          <w:rFonts w:ascii="Times New Roman" w:hAnsi="Times New Roman" w:cs="Times New Roman"/>
          <w:b/>
          <w:color w:val="000000" w:themeColor="text1"/>
        </w:rPr>
        <w:t xml:space="preserve"> </w:t>
      </w:r>
    </w:p>
    <w:p w14:paraId="4FD1C7C8" w14:textId="77777777" w:rsidR="003E7AF6" w:rsidRPr="00C44FE6" w:rsidRDefault="003E7AF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1F7BC106" w14:textId="58967390" w:rsidR="00540966" w:rsidRPr="00C44FE6"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C44FE6">
        <w:rPr>
          <w:rFonts w:ascii="Times New Roman" w:hAnsi="Times New Roman" w:cs="Times New Roman"/>
          <w:b/>
          <w:color w:val="000000" w:themeColor="text1"/>
        </w:rPr>
        <w:t>QUI NE CONNAISSENT PAS LE SEIGNEUR</w:t>
      </w:r>
      <w:r w:rsidR="008E47DA" w:rsidRPr="00C44FE6">
        <w:rPr>
          <w:rFonts w:ascii="Times New Roman" w:hAnsi="Times New Roman" w:cs="Times New Roman"/>
          <w:b/>
          <w:color w:val="000000" w:themeColor="text1"/>
        </w:rPr>
        <w:t>.</w:t>
      </w:r>
    </w:p>
    <w:p w14:paraId="69A8D500" w14:textId="77777777" w:rsidR="00540966" w:rsidRPr="00C44FE6"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0D004854" w14:textId="1E300126" w:rsidR="00540966" w:rsidRPr="00C44FE6"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C44FE6">
        <w:rPr>
          <w:rFonts w:ascii="Times New Roman" w:hAnsi="Times New Roman" w:cs="Times New Roman"/>
          <w:color w:val="000000" w:themeColor="text1"/>
        </w:rPr>
        <w:t>Notez les sujets de vos frères et sœurs</w:t>
      </w:r>
      <w:r w:rsidR="009E19A5" w:rsidRPr="00C44FE6">
        <w:rPr>
          <w:rFonts w:ascii="Times New Roman" w:hAnsi="Times New Roman" w:cs="Times New Roman"/>
          <w:color w:val="000000" w:themeColor="text1"/>
        </w:rPr>
        <w:t>.</w:t>
      </w:r>
    </w:p>
    <w:p w14:paraId="5EE3847F" w14:textId="0FAA9558" w:rsidR="00540966" w:rsidRPr="00C44FE6"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C44FE6">
        <w:rPr>
          <w:rFonts w:ascii="Times New Roman" w:hAnsi="Times New Roman" w:cs="Times New Roman"/>
          <w:color w:val="000000" w:themeColor="text1"/>
        </w:rPr>
        <w:t xml:space="preserve"> </w:t>
      </w:r>
      <w:r w:rsidR="009E19A5" w:rsidRPr="00C44FE6">
        <w:rPr>
          <w:rFonts w:ascii="Times New Roman" w:hAnsi="Times New Roman" w:cs="Times New Roman"/>
          <w:color w:val="000000" w:themeColor="text1"/>
        </w:rPr>
        <w:t>P</w:t>
      </w:r>
      <w:r w:rsidRPr="00C44FE6">
        <w:rPr>
          <w:rFonts w:ascii="Times New Roman" w:hAnsi="Times New Roman" w:cs="Times New Roman"/>
          <w:color w:val="000000" w:themeColor="text1"/>
        </w:rPr>
        <w:t>rie</w:t>
      </w:r>
      <w:r w:rsidR="009E19A5" w:rsidRPr="00C44FE6">
        <w:rPr>
          <w:rFonts w:ascii="Times New Roman" w:hAnsi="Times New Roman" w:cs="Times New Roman"/>
          <w:color w:val="000000" w:themeColor="text1"/>
        </w:rPr>
        <w:t>z</w:t>
      </w:r>
      <w:r w:rsidRPr="00C44FE6">
        <w:rPr>
          <w:rFonts w:ascii="Times New Roman" w:hAnsi="Times New Roman" w:cs="Times New Roman"/>
          <w:color w:val="000000" w:themeColor="text1"/>
        </w:rPr>
        <w:t xml:space="preserve"> pour eux maintenant et cette semaine.  </w:t>
      </w:r>
    </w:p>
    <w:p w14:paraId="595EEF00" w14:textId="77777777" w:rsidR="00540966" w:rsidRPr="00C44FE6" w:rsidRDefault="00540966" w:rsidP="007822E6">
      <w:pPr>
        <w:rPr>
          <w:color w:val="000000" w:themeColor="text1"/>
        </w:rPr>
      </w:pPr>
      <w:r w:rsidRPr="00C44FE6">
        <w:rPr>
          <w:color w:val="000000" w:themeColor="text1"/>
        </w:rPr>
        <w:t>-</w:t>
      </w:r>
    </w:p>
    <w:p w14:paraId="2A03BE4D" w14:textId="77777777" w:rsidR="00540966" w:rsidRPr="00C44FE6" w:rsidRDefault="00540966" w:rsidP="007822E6">
      <w:pPr>
        <w:rPr>
          <w:color w:val="000000" w:themeColor="text1"/>
        </w:rPr>
      </w:pPr>
      <w:r w:rsidRPr="00C44FE6">
        <w:rPr>
          <w:color w:val="000000" w:themeColor="text1"/>
        </w:rPr>
        <w:t>-</w:t>
      </w:r>
    </w:p>
    <w:p w14:paraId="6CA847A4" w14:textId="77777777" w:rsidR="00540966" w:rsidRPr="00C44FE6" w:rsidRDefault="00540966" w:rsidP="007822E6">
      <w:pPr>
        <w:rPr>
          <w:color w:val="000000" w:themeColor="text1"/>
        </w:rPr>
      </w:pPr>
      <w:r w:rsidRPr="00C44FE6">
        <w:rPr>
          <w:color w:val="000000" w:themeColor="text1"/>
        </w:rPr>
        <w:t>-</w:t>
      </w:r>
    </w:p>
    <w:p w14:paraId="10F19332" w14:textId="77777777" w:rsidR="00540966" w:rsidRPr="00C44FE6" w:rsidRDefault="00540966" w:rsidP="007822E6">
      <w:pPr>
        <w:rPr>
          <w:color w:val="000000" w:themeColor="text1"/>
        </w:rPr>
      </w:pPr>
      <w:r w:rsidRPr="00C44FE6">
        <w:rPr>
          <w:color w:val="000000" w:themeColor="text1"/>
        </w:rPr>
        <w:t>-</w:t>
      </w:r>
    </w:p>
    <w:p w14:paraId="1EA8AFF2" w14:textId="02BA2CE2" w:rsidR="00540966" w:rsidRPr="00C44FE6" w:rsidRDefault="00540966" w:rsidP="007822E6">
      <w:pPr>
        <w:rPr>
          <w:color w:val="000000" w:themeColor="text1"/>
        </w:rPr>
      </w:pPr>
      <w:r w:rsidRPr="00C44FE6">
        <w:rPr>
          <w:color w:val="000000" w:themeColor="text1"/>
        </w:rPr>
        <w:t>-</w:t>
      </w:r>
    </w:p>
    <w:p w14:paraId="3B587FB7" w14:textId="236B8B4F" w:rsidR="007822E6" w:rsidRPr="00C44FE6" w:rsidRDefault="007822E6" w:rsidP="007822E6">
      <w:pPr>
        <w:rPr>
          <w:color w:val="000000" w:themeColor="text1"/>
        </w:rPr>
      </w:pPr>
      <w:r w:rsidRPr="00C44FE6">
        <w:rPr>
          <w:color w:val="000000" w:themeColor="text1"/>
        </w:rPr>
        <w:t>-</w:t>
      </w:r>
    </w:p>
    <w:p w14:paraId="611B1B41" w14:textId="77777777" w:rsidR="002A0E10" w:rsidRPr="00C44FE6" w:rsidRDefault="002A0E10" w:rsidP="002A0E10">
      <w:pPr>
        <w:rPr>
          <w:color w:val="000000" w:themeColor="text1"/>
        </w:rPr>
      </w:pPr>
      <w:r w:rsidRPr="00C44FE6">
        <w:rPr>
          <w:color w:val="000000" w:themeColor="text1"/>
        </w:rPr>
        <w:t>-</w:t>
      </w:r>
    </w:p>
    <w:p w14:paraId="67F17C8E" w14:textId="77777777" w:rsidR="002A0E10" w:rsidRPr="00C44FE6" w:rsidRDefault="002A0E10" w:rsidP="002A0E10">
      <w:pPr>
        <w:rPr>
          <w:color w:val="000000" w:themeColor="text1"/>
        </w:rPr>
      </w:pPr>
      <w:r w:rsidRPr="00C44FE6">
        <w:rPr>
          <w:color w:val="000000" w:themeColor="text1"/>
        </w:rPr>
        <w:t>-</w:t>
      </w:r>
    </w:p>
    <w:p w14:paraId="36443BAA" w14:textId="77777777" w:rsidR="002A0E10" w:rsidRPr="00C44FE6" w:rsidRDefault="002A0E10" w:rsidP="002A0E10">
      <w:pPr>
        <w:rPr>
          <w:color w:val="000000" w:themeColor="text1"/>
        </w:rPr>
      </w:pPr>
      <w:r w:rsidRPr="00C44FE6">
        <w:rPr>
          <w:color w:val="000000" w:themeColor="text1"/>
        </w:rPr>
        <w:t>-</w:t>
      </w:r>
    </w:p>
    <w:p w14:paraId="333FFCDB" w14:textId="38D42D22" w:rsidR="001A2A3B" w:rsidRPr="00C44FE6"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3ED44772" w14:textId="77777777" w:rsidR="001A2A3B" w:rsidRPr="00C44FE6"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2799C5DE" w14:textId="08189CB2" w:rsidR="00540966" w:rsidRPr="00C44FE6"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C44FE6">
        <w:rPr>
          <w:rFonts w:ascii="Times New Roman" w:hAnsi="Times New Roman" w:cs="Times New Roman"/>
          <w:b/>
          <w:color w:val="000000" w:themeColor="text1"/>
        </w:rPr>
        <w:t xml:space="preserve">PRIEZ LES UNS POUR LES AUTRES. </w:t>
      </w:r>
    </w:p>
    <w:p w14:paraId="51488C6C" w14:textId="77777777" w:rsidR="00540966" w:rsidRPr="00C44FE6"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673FDC9B" w14:textId="76484D4F" w:rsidR="00540966" w:rsidRPr="00C44FE6"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C44FE6">
        <w:rPr>
          <w:rFonts w:ascii="Times New Roman" w:hAnsi="Times New Roman" w:cs="Times New Roman"/>
          <w:color w:val="000000" w:themeColor="text1"/>
        </w:rPr>
        <w:t>Notez les sujets de vos frères et sœurs</w:t>
      </w:r>
      <w:r w:rsidR="00405323" w:rsidRPr="00C44FE6">
        <w:rPr>
          <w:rFonts w:ascii="Times New Roman" w:hAnsi="Times New Roman" w:cs="Times New Roman"/>
          <w:color w:val="000000" w:themeColor="text1"/>
        </w:rPr>
        <w:t>.</w:t>
      </w:r>
    </w:p>
    <w:p w14:paraId="17FF0A31" w14:textId="77777777" w:rsidR="00540966" w:rsidRPr="00C44FE6"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C44FE6">
        <w:rPr>
          <w:rFonts w:ascii="Times New Roman" w:hAnsi="Times New Roman" w:cs="Times New Roman"/>
          <w:color w:val="000000" w:themeColor="text1"/>
        </w:rPr>
        <w:t xml:space="preserve"> Priez pour eux maintenant et cette semaine.</w:t>
      </w:r>
    </w:p>
    <w:p w14:paraId="2E36B226" w14:textId="77777777" w:rsidR="00540966" w:rsidRPr="00C44FE6" w:rsidRDefault="00540966" w:rsidP="007822E6">
      <w:pPr>
        <w:rPr>
          <w:color w:val="000000" w:themeColor="text1"/>
        </w:rPr>
      </w:pPr>
      <w:r w:rsidRPr="00C44FE6">
        <w:rPr>
          <w:color w:val="000000" w:themeColor="text1"/>
        </w:rPr>
        <w:t>-</w:t>
      </w:r>
    </w:p>
    <w:p w14:paraId="035D2610" w14:textId="77777777" w:rsidR="00540966" w:rsidRPr="00C44FE6" w:rsidRDefault="00540966" w:rsidP="007822E6">
      <w:pPr>
        <w:rPr>
          <w:color w:val="000000" w:themeColor="text1"/>
        </w:rPr>
      </w:pPr>
      <w:r w:rsidRPr="00C44FE6">
        <w:rPr>
          <w:color w:val="000000" w:themeColor="text1"/>
        </w:rPr>
        <w:t>-</w:t>
      </w:r>
    </w:p>
    <w:p w14:paraId="2789E784" w14:textId="77777777" w:rsidR="00540966" w:rsidRPr="00C44FE6" w:rsidRDefault="00540966" w:rsidP="00BD2782">
      <w:pPr>
        <w:rPr>
          <w:color w:val="000000" w:themeColor="text1"/>
        </w:rPr>
      </w:pPr>
      <w:r w:rsidRPr="00C44FE6">
        <w:rPr>
          <w:color w:val="000000" w:themeColor="text1"/>
        </w:rPr>
        <w:t>-</w:t>
      </w:r>
    </w:p>
    <w:p w14:paraId="7083732A" w14:textId="77777777" w:rsidR="00540966" w:rsidRPr="00C44FE6" w:rsidRDefault="00540966" w:rsidP="00BD2782">
      <w:pPr>
        <w:rPr>
          <w:color w:val="000000" w:themeColor="text1"/>
        </w:rPr>
      </w:pPr>
      <w:r w:rsidRPr="00C44FE6">
        <w:rPr>
          <w:color w:val="000000" w:themeColor="text1"/>
        </w:rPr>
        <w:t>-</w:t>
      </w:r>
    </w:p>
    <w:p w14:paraId="7DE605A5" w14:textId="49EB5D3E" w:rsidR="00540966" w:rsidRPr="00C44FE6" w:rsidRDefault="00540966" w:rsidP="00BD2782">
      <w:pPr>
        <w:rPr>
          <w:color w:val="000000" w:themeColor="text1"/>
        </w:rPr>
      </w:pPr>
      <w:r w:rsidRPr="00C44FE6">
        <w:rPr>
          <w:color w:val="000000" w:themeColor="text1"/>
        </w:rPr>
        <w:t xml:space="preserve">- </w:t>
      </w:r>
    </w:p>
    <w:p w14:paraId="6564F826" w14:textId="664F2426" w:rsidR="007822E6" w:rsidRPr="00C44FE6" w:rsidRDefault="007822E6" w:rsidP="00BD2782">
      <w:pPr>
        <w:rPr>
          <w:color w:val="000000" w:themeColor="text1"/>
        </w:rPr>
      </w:pPr>
      <w:r w:rsidRPr="00C44FE6">
        <w:rPr>
          <w:color w:val="000000" w:themeColor="text1"/>
        </w:rPr>
        <w:t>-</w:t>
      </w:r>
    </w:p>
    <w:p w14:paraId="052AA3B2" w14:textId="741E0C84" w:rsidR="007822E6" w:rsidRPr="00C44FE6" w:rsidRDefault="007822E6" w:rsidP="00BD2782">
      <w:pPr>
        <w:rPr>
          <w:color w:val="000000" w:themeColor="text1"/>
        </w:rPr>
      </w:pPr>
      <w:r w:rsidRPr="00C44FE6">
        <w:rPr>
          <w:color w:val="000000" w:themeColor="text1"/>
        </w:rPr>
        <w:t>-</w:t>
      </w:r>
    </w:p>
    <w:p w14:paraId="72B1A7B2" w14:textId="77777777" w:rsidR="002A0E10" w:rsidRPr="00C44FE6" w:rsidRDefault="002A0E10" w:rsidP="002A0E10">
      <w:pPr>
        <w:rPr>
          <w:color w:val="000000" w:themeColor="text1"/>
        </w:rPr>
      </w:pPr>
      <w:r w:rsidRPr="00C44FE6">
        <w:rPr>
          <w:color w:val="000000" w:themeColor="text1"/>
        </w:rPr>
        <w:t>-</w:t>
      </w:r>
    </w:p>
    <w:p w14:paraId="247B47AF" w14:textId="77777777" w:rsidR="002A0E10" w:rsidRPr="00C44FE6" w:rsidRDefault="002A0E10" w:rsidP="002A0E10">
      <w:pPr>
        <w:rPr>
          <w:color w:val="000000" w:themeColor="text1"/>
        </w:rPr>
      </w:pPr>
      <w:r w:rsidRPr="00C44FE6">
        <w:rPr>
          <w:color w:val="000000" w:themeColor="text1"/>
        </w:rPr>
        <w:t>-</w:t>
      </w:r>
    </w:p>
    <w:p w14:paraId="33FD2396" w14:textId="114B10A7" w:rsidR="00316F7F" w:rsidRPr="00C44FE6" w:rsidRDefault="00316F7F" w:rsidP="00BD2782">
      <w:pPr>
        <w:rPr>
          <w:color w:val="000000" w:themeColor="text1"/>
        </w:rPr>
      </w:pPr>
    </w:p>
    <w:p w14:paraId="06704BEC" w14:textId="401C17BB" w:rsidR="00316F7F" w:rsidRPr="00C44FE6" w:rsidRDefault="00316F7F" w:rsidP="00BD2782">
      <w:pPr>
        <w:rPr>
          <w:color w:val="000000" w:themeColor="text1"/>
        </w:rPr>
      </w:pPr>
    </w:p>
    <w:p w14:paraId="10C745DD" w14:textId="77777777" w:rsidR="009006E1" w:rsidRPr="00C44FE6" w:rsidRDefault="009006E1" w:rsidP="00BD2782">
      <w:pPr>
        <w:rPr>
          <w:color w:val="000000" w:themeColor="text1"/>
        </w:rPr>
      </w:pPr>
    </w:p>
    <w:p w14:paraId="09DA0AF0" w14:textId="77777777" w:rsidR="00316F7F" w:rsidRPr="00C44FE6" w:rsidRDefault="00316F7F" w:rsidP="00BD2782">
      <w:pPr>
        <w:rPr>
          <w:color w:val="000000" w:themeColor="text1"/>
        </w:rPr>
      </w:pPr>
    </w:p>
    <w:p w14:paraId="6F132E78" w14:textId="77777777" w:rsidR="002C7B05" w:rsidRPr="00C44FE6" w:rsidRDefault="00540966" w:rsidP="00C62F12">
      <w:pPr>
        <w:jc w:val="center"/>
        <w:outlineLvl w:val="0"/>
        <w:rPr>
          <w:b/>
          <w:color w:val="000000" w:themeColor="text1"/>
        </w:rPr>
      </w:pPr>
      <w:r w:rsidRPr="00C44FE6">
        <w:rPr>
          <w:b/>
          <w:color w:val="000000" w:themeColor="text1"/>
        </w:rPr>
        <w:t>UNE NOUVELLE EGLISE</w:t>
      </w:r>
    </w:p>
    <w:p w14:paraId="153048C6" w14:textId="5821FCAD" w:rsidR="00540966" w:rsidRPr="00C44FE6" w:rsidRDefault="00540966" w:rsidP="00BD2782">
      <w:pPr>
        <w:jc w:val="center"/>
        <w:rPr>
          <w:i/>
          <w:color w:val="000000" w:themeColor="text1"/>
        </w:rPr>
      </w:pPr>
      <w:r w:rsidRPr="00C44FE6">
        <w:rPr>
          <w:i/>
          <w:color w:val="000000" w:themeColor="text1"/>
        </w:rPr>
        <w:t>Pour avancer dans la vie</w:t>
      </w:r>
    </w:p>
    <w:p w14:paraId="2AE75982" w14:textId="77777777" w:rsidR="004B265D" w:rsidRPr="00C44FE6" w:rsidRDefault="004B265D" w:rsidP="00BD2782">
      <w:pPr>
        <w:jc w:val="center"/>
        <w:rPr>
          <w:color w:val="000000" w:themeColor="text1"/>
        </w:rPr>
      </w:pPr>
    </w:p>
    <w:p w14:paraId="30AE235D" w14:textId="238F6D98" w:rsidR="00ED14DB" w:rsidRPr="00C44FE6" w:rsidRDefault="00ED14DB" w:rsidP="00C62F12">
      <w:pPr>
        <w:jc w:val="center"/>
        <w:outlineLvl w:val="0"/>
        <w:rPr>
          <w:i/>
          <w:color w:val="000000" w:themeColor="text1"/>
        </w:rPr>
      </w:pPr>
      <w:r w:rsidRPr="00C44FE6">
        <w:rPr>
          <w:i/>
          <w:color w:val="000000" w:themeColor="text1"/>
        </w:rPr>
        <w:t>Retrouvez le matériel de groupe de maison ici</w:t>
      </w:r>
    </w:p>
    <w:p w14:paraId="18C73297" w14:textId="514559CD" w:rsidR="00643667" w:rsidRPr="00C44FE6" w:rsidRDefault="00576DC1" w:rsidP="00F15D4A">
      <w:pPr>
        <w:shd w:val="clear" w:color="auto" w:fill="FFFFFF"/>
        <w:ind w:firstLine="150"/>
        <w:jc w:val="center"/>
        <w:rPr>
          <w:b/>
          <w:smallCaps/>
          <w:color w:val="000000" w:themeColor="text1"/>
          <w:u w:color="000000"/>
        </w:rPr>
      </w:pPr>
      <w:hyperlink r:id="rId6" w:history="1">
        <w:r w:rsidR="00A32EB2" w:rsidRPr="00C44FE6">
          <w:rPr>
            <w:rStyle w:val="Lienhypertexte"/>
            <w:i/>
            <w:color w:val="000000" w:themeColor="text1"/>
          </w:rPr>
          <w:t>www.UneNouvelleEglise.fr/materiel-de-groupe</w:t>
        </w:r>
      </w:hyperlink>
      <w:r w:rsidR="00540966" w:rsidRPr="00C44FE6">
        <w:rPr>
          <w:rStyle w:val="content"/>
          <w:color w:val="000000" w:themeColor="text1"/>
        </w:rPr>
        <w:t xml:space="preserve"> </w:t>
      </w:r>
      <w:r w:rsidR="00540966" w:rsidRPr="00C44FE6">
        <w:rPr>
          <w:rStyle w:val="content"/>
          <w:color w:val="000000" w:themeColor="text1"/>
        </w:rPr>
        <w:br w:type="column"/>
      </w:r>
      <w:r w:rsidR="008504EC" w:rsidRPr="00C44FE6">
        <w:rPr>
          <w:b/>
          <w:smallCaps/>
          <w:color w:val="000000" w:themeColor="text1"/>
          <w:u w:color="000000"/>
        </w:rPr>
        <w:t>GROUPES DE MAISON DU</w:t>
      </w:r>
      <w:r w:rsidR="005B7E25" w:rsidRPr="00C44FE6">
        <w:rPr>
          <w:b/>
          <w:smallCaps/>
          <w:color w:val="000000" w:themeColor="text1"/>
          <w:u w:color="000000"/>
        </w:rPr>
        <w:t xml:space="preserve"> </w:t>
      </w:r>
      <w:r w:rsidR="0016414B">
        <w:rPr>
          <w:b/>
          <w:smallCaps/>
          <w:color w:val="000000" w:themeColor="text1"/>
          <w:u w:color="000000"/>
        </w:rPr>
        <w:t>8</w:t>
      </w:r>
      <w:r w:rsidR="009730B9" w:rsidRPr="00C44FE6">
        <w:rPr>
          <w:b/>
          <w:smallCaps/>
          <w:color w:val="000000" w:themeColor="text1"/>
          <w:u w:color="000000"/>
        </w:rPr>
        <w:t xml:space="preserve"> </w:t>
      </w:r>
      <w:r w:rsidR="008504EC" w:rsidRPr="00C44FE6">
        <w:rPr>
          <w:b/>
          <w:smallCaps/>
          <w:color w:val="000000" w:themeColor="text1"/>
          <w:u w:color="000000"/>
        </w:rPr>
        <w:t xml:space="preserve">AU </w:t>
      </w:r>
      <w:r w:rsidR="0016414B">
        <w:rPr>
          <w:b/>
          <w:smallCaps/>
          <w:color w:val="000000" w:themeColor="text1"/>
          <w:u w:color="000000"/>
        </w:rPr>
        <w:t xml:space="preserve">12 DECEMBRE </w:t>
      </w:r>
      <w:r w:rsidR="00433146" w:rsidRPr="00C44FE6">
        <w:rPr>
          <w:b/>
          <w:smallCaps/>
          <w:color w:val="000000" w:themeColor="text1"/>
          <w:u w:color="000000"/>
        </w:rPr>
        <w:t>2020</w:t>
      </w:r>
    </w:p>
    <w:p w14:paraId="38F3D725" w14:textId="3BD7CA4E" w:rsidR="00E850E6" w:rsidRPr="007D111E" w:rsidRDefault="007D111E" w:rsidP="00C36FEC">
      <w:pPr>
        <w:jc w:val="center"/>
        <w:outlineLvl w:val="0"/>
        <w:rPr>
          <w:b/>
          <w:color w:val="000000" w:themeColor="text1"/>
          <w:sz w:val="40"/>
          <w:szCs w:val="40"/>
        </w:rPr>
      </w:pPr>
      <w:r w:rsidRPr="007D111E">
        <w:rPr>
          <w:b/>
          <w:color w:val="000000" w:themeColor="text1"/>
          <w:sz w:val="40"/>
          <w:szCs w:val="40"/>
          <w:highlight w:val="yellow"/>
        </w:rPr>
        <w:t>MATERIEL DE GROUPE DE MAISON</w:t>
      </w:r>
      <w:r w:rsidRPr="007D111E">
        <w:rPr>
          <w:b/>
          <w:color w:val="000000" w:themeColor="text1"/>
          <w:sz w:val="40"/>
          <w:szCs w:val="40"/>
        </w:rPr>
        <w:t xml:space="preserve"> </w:t>
      </w:r>
    </w:p>
    <w:p w14:paraId="7BA7F216" w14:textId="6C92EFB4" w:rsidR="00225072" w:rsidRDefault="00225072" w:rsidP="00C36FEC">
      <w:pPr>
        <w:jc w:val="center"/>
        <w:outlineLvl w:val="0"/>
        <w:rPr>
          <w:b/>
          <w:color w:val="FF0000"/>
        </w:rPr>
      </w:pPr>
    </w:p>
    <w:p w14:paraId="5C02AB40" w14:textId="23A443A0" w:rsidR="0016414B" w:rsidRPr="00C44FE6" w:rsidRDefault="0016414B" w:rsidP="00C36FEC">
      <w:pPr>
        <w:jc w:val="center"/>
        <w:outlineLvl w:val="0"/>
        <w:rPr>
          <w:b/>
          <w:color w:val="FF0000"/>
        </w:rPr>
      </w:pPr>
      <w:r>
        <w:rPr>
          <w:b/>
          <w:color w:val="FF0000"/>
        </w:rPr>
        <w:t xml:space="preserve">VIVONS L’UNITE ! </w:t>
      </w:r>
    </w:p>
    <w:p w14:paraId="1B3CD2B5" w14:textId="6B1B8B70" w:rsidR="00C50A2D" w:rsidRPr="00C44FE6" w:rsidRDefault="0016414B" w:rsidP="00C36FEC">
      <w:pPr>
        <w:jc w:val="center"/>
        <w:outlineLvl w:val="0"/>
        <w:rPr>
          <w:b/>
          <w:color w:val="000000" w:themeColor="text1"/>
        </w:rPr>
      </w:pPr>
      <w:r>
        <w:rPr>
          <w:b/>
          <w:color w:val="000000" w:themeColor="text1"/>
        </w:rPr>
        <w:t>ENSEMBLE NOUS SOMMES PLUS FORTS</w:t>
      </w:r>
    </w:p>
    <w:p w14:paraId="25840364" w14:textId="77777777" w:rsidR="00C502F0" w:rsidRPr="00C44FE6" w:rsidRDefault="00C502F0" w:rsidP="00C36FEC">
      <w:pPr>
        <w:jc w:val="center"/>
        <w:outlineLvl w:val="0"/>
        <w:rPr>
          <w:b/>
          <w:color w:val="000000" w:themeColor="text1"/>
        </w:rPr>
      </w:pPr>
    </w:p>
    <w:p w14:paraId="6320E90C" w14:textId="6E2E306E" w:rsidR="003533C1" w:rsidRPr="00C44FE6" w:rsidRDefault="003533C1" w:rsidP="003533C1">
      <w:pPr>
        <w:pStyle w:val="Paragraphedeliste"/>
        <w:numPr>
          <w:ilvl w:val="0"/>
          <w:numId w:val="24"/>
        </w:numPr>
        <w:rPr>
          <w:rFonts w:ascii="Times New Roman" w:hAnsi="Times New Roman" w:cs="Times New Roman"/>
          <w:b/>
          <w:bCs/>
          <w:color w:val="C00000"/>
          <w:sz w:val="28"/>
          <w:szCs w:val="28"/>
        </w:rPr>
      </w:pPr>
      <w:r w:rsidRPr="00C44FE6">
        <w:rPr>
          <w:rFonts w:ascii="Times New Roman" w:hAnsi="Times New Roman" w:cs="Times New Roman"/>
          <w:b/>
          <w:bCs/>
          <w:color w:val="C00000"/>
          <w:sz w:val="28"/>
          <w:szCs w:val="28"/>
        </w:rPr>
        <w:t xml:space="preserve">POUR VOUS PREPARER A LA RENCONTRE </w:t>
      </w:r>
    </w:p>
    <w:p w14:paraId="6E5F8796" w14:textId="1562DBD5" w:rsidR="003533C1" w:rsidRPr="00C44FE6" w:rsidRDefault="0016414B" w:rsidP="0016414B">
      <w:pPr>
        <w:jc w:val="center"/>
        <w:rPr>
          <w:b/>
          <w:bCs/>
          <w:color w:val="000000" w:themeColor="text1"/>
        </w:rPr>
      </w:pPr>
      <w:r>
        <w:rPr>
          <w:b/>
          <w:bCs/>
          <w:color w:val="000000" w:themeColor="text1"/>
        </w:rPr>
        <w:t>Lisez Ecclésiaste 4 :7-12, Actes 2 :41-47, Éphésiens 4 :3-6</w:t>
      </w:r>
    </w:p>
    <w:p w14:paraId="7A2CF4D1" w14:textId="77777777" w:rsidR="0017012D" w:rsidRPr="00C44FE6" w:rsidRDefault="0017012D" w:rsidP="003533C1">
      <w:pPr>
        <w:ind w:left="708" w:firstLine="708"/>
        <w:rPr>
          <w:b/>
          <w:bCs/>
          <w:color w:val="000000" w:themeColor="text1"/>
        </w:rPr>
      </w:pPr>
    </w:p>
    <w:p w14:paraId="1FB99EB1" w14:textId="4F84FDE4" w:rsidR="003533C1" w:rsidRPr="00C44FE6" w:rsidRDefault="003533C1" w:rsidP="003533C1">
      <w:pPr>
        <w:rPr>
          <w:b/>
          <w:bCs/>
          <w:color w:val="000000" w:themeColor="text1"/>
        </w:rPr>
      </w:pPr>
    </w:p>
    <w:p w14:paraId="3C0D0053" w14:textId="6209946C" w:rsidR="0017012D" w:rsidRPr="00C44FE6" w:rsidRDefault="0017012D" w:rsidP="0017012D">
      <w:pPr>
        <w:pStyle w:val="Paragraphedeliste"/>
        <w:numPr>
          <w:ilvl w:val="0"/>
          <w:numId w:val="24"/>
        </w:numPr>
        <w:rPr>
          <w:rFonts w:ascii="Times New Roman" w:hAnsi="Times New Roman" w:cs="Times New Roman"/>
          <w:b/>
          <w:bCs/>
          <w:color w:val="C00000"/>
          <w:sz w:val="28"/>
          <w:szCs w:val="28"/>
        </w:rPr>
      </w:pPr>
      <w:r w:rsidRPr="00C44FE6">
        <w:rPr>
          <w:rFonts w:ascii="Times New Roman" w:hAnsi="Times New Roman" w:cs="Times New Roman"/>
          <w:b/>
          <w:bCs/>
          <w:color w:val="C00000"/>
          <w:sz w:val="28"/>
          <w:szCs w:val="28"/>
        </w:rPr>
        <w:t>OUVREZ LA RENCONTRE PAR LA PRIERE</w:t>
      </w:r>
    </w:p>
    <w:p w14:paraId="7A4E63F4" w14:textId="6D3A91E2" w:rsidR="0017012D" w:rsidRPr="00C44FE6" w:rsidRDefault="0017012D" w:rsidP="0017012D">
      <w:pPr>
        <w:ind w:left="1416"/>
        <w:rPr>
          <w:b/>
          <w:bCs/>
          <w:color w:val="000000" w:themeColor="text1"/>
        </w:rPr>
      </w:pPr>
      <w:r w:rsidRPr="00C44FE6">
        <w:rPr>
          <w:b/>
          <w:bCs/>
          <w:color w:val="000000" w:themeColor="text1"/>
        </w:rPr>
        <w:t>Remerciez Dieu pour chacun</w:t>
      </w:r>
      <w:r w:rsidR="00194E12" w:rsidRPr="00C44FE6">
        <w:rPr>
          <w:b/>
          <w:bCs/>
          <w:color w:val="000000" w:themeColor="text1"/>
        </w:rPr>
        <w:t>.</w:t>
      </w:r>
      <w:r w:rsidR="00225072" w:rsidRPr="00C44FE6">
        <w:rPr>
          <w:b/>
          <w:bCs/>
          <w:color w:val="000000" w:themeColor="text1"/>
        </w:rPr>
        <w:t xml:space="preserve"> </w:t>
      </w:r>
      <w:r w:rsidRPr="00C44FE6">
        <w:rPr>
          <w:b/>
          <w:bCs/>
          <w:color w:val="000000" w:themeColor="text1"/>
        </w:rPr>
        <w:t xml:space="preserve">Remettez-lui cette rencontre. </w:t>
      </w:r>
    </w:p>
    <w:p w14:paraId="227C61DA" w14:textId="77777777" w:rsidR="003533C1" w:rsidRPr="00C44FE6" w:rsidRDefault="003533C1" w:rsidP="003533C1">
      <w:pPr>
        <w:rPr>
          <w:b/>
          <w:bCs/>
          <w:color w:val="000000" w:themeColor="text1"/>
        </w:rPr>
      </w:pPr>
    </w:p>
    <w:p w14:paraId="7DC3BCAD" w14:textId="77777777" w:rsidR="003533C1" w:rsidRPr="00C44FE6" w:rsidRDefault="003533C1" w:rsidP="003533C1">
      <w:pPr>
        <w:rPr>
          <w:b/>
          <w:bCs/>
          <w:color w:val="000000" w:themeColor="text1"/>
        </w:rPr>
      </w:pPr>
    </w:p>
    <w:p w14:paraId="0214384F" w14:textId="5B49EDB7" w:rsidR="003533C1" w:rsidRPr="00C44FE6" w:rsidRDefault="0016414B" w:rsidP="0017012D">
      <w:pPr>
        <w:pStyle w:val="Paragraphedeliste"/>
        <w:numPr>
          <w:ilvl w:val="0"/>
          <w:numId w:val="24"/>
        </w:numPr>
        <w:rPr>
          <w:rFonts w:ascii="Times New Roman" w:hAnsi="Times New Roman" w:cs="Times New Roman"/>
          <w:b/>
          <w:bCs/>
          <w:color w:val="C00000"/>
          <w:sz w:val="28"/>
          <w:szCs w:val="28"/>
        </w:rPr>
      </w:pPr>
      <w:r>
        <w:rPr>
          <w:rFonts w:ascii="Times New Roman" w:hAnsi="Times New Roman" w:cs="Times New Roman"/>
          <w:b/>
          <w:bCs/>
          <w:color w:val="C00000"/>
          <w:sz w:val="28"/>
          <w:szCs w:val="28"/>
        </w:rPr>
        <w:t>QUESTION DE CONNEXION (à réfléchir à l’avance)</w:t>
      </w:r>
    </w:p>
    <w:p w14:paraId="13EB54CB" w14:textId="4112F621" w:rsidR="003533C1" w:rsidRDefault="003533C1" w:rsidP="00170BCF">
      <w:pPr>
        <w:rPr>
          <w:b/>
          <w:bCs/>
          <w:color w:val="000000" w:themeColor="text1"/>
        </w:rPr>
      </w:pPr>
    </w:p>
    <w:p w14:paraId="0F793166" w14:textId="0923C2CD" w:rsidR="0016414B" w:rsidRPr="00C44FE6" w:rsidRDefault="0016414B" w:rsidP="00170BCF">
      <w:pPr>
        <w:rPr>
          <w:color w:val="000000" w:themeColor="text1"/>
        </w:rPr>
      </w:pPr>
      <w:r>
        <w:rPr>
          <w:b/>
          <w:bCs/>
          <w:color w:val="000000" w:themeColor="text1"/>
        </w:rPr>
        <w:t xml:space="preserve">Avez-vous déjà eu une expérience, </w:t>
      </w:r>
      <w:r w:rsidR="008869D7">
        <w:rPr>
          <w:b/>
          <w:bCs/>
          <w:color w:val="000000" w:themeColor="text1"/>
        </w:rPr>
        <w:t>qui a été beaucoup plus facile à vivre,</w:t>
      </w:r>
      <w:r>
        <w:rPr>
          <w:b/>
          <w:bCs/>
          <w:color w:val="000000" w:themeColor="text1"/>
        </w:rPr>
        <w:t xml:space="preserve"> parce que des chrétiens vous ont épaulé</w:t>
      </w:r>
      <w:r w:rsidR="008869D7">
        <w:rPr>
          <w:b/>
          <w:bCs/>
          <w:color w:val="000000" w:themeColor="text1"/>
        </w:rPr>
        <w:t> ?</w:t>
      </w:r>
    </w:p>
    <w:p w14:paraId="711945B9" w14:textId="59EC74EC" w:rsidR="003533C1" w:rsidRPr="00C44FE6" w:rsidRDefault="003533C1" w:rsidP="00170BCF">
      <w:pPr>
        <w:rPr>
          <w:color w:val="000000" w:themeColor="text1"/>
        </w:rPr>
      </w:pPr>
    </w:p>
    <w:p w14:paraId="5F4E751F" w14:textId="77777777" w:rsidR="0029279D" w:rsidRPr="00C44FE6" w:rsidRDefault="0029279D" w:rsidP="00170BCF">
      <w:pPr>
        <w:rPr>
          <w:color w:val="000000" w:themeColor="text1"/>
        </w:rPr>
      </w:pPr>
    </w:p>
    <w:p w14:paraId="2DFC208F" w14:textId="7F205197" w:rsidR="0017012D" w:rsidRPr="00C44FE6" w:rsidRDefault="0017012D" w:rsidP="0017012D">
      <w:pPr>
        <w:jc w:val="center"/>
        <w:rPr>
          <w:b/>
          <w:bCs/>
          <w:color w:val="C00000"/>
          <w:sz w:val="44"/>
          <w:szCs w:val="44"/>
        </w:rPr>
      </w:pPr>
      <w:r w:rsidRPr="00C44FE6">
        <w:rPr>
          <w:b/>
          <w:bCs/>
          <w:color w:val="C00000"/>
          <w:sz w:val="44"/>
          <w:szCs w:val="44"/>
        </w:rPr>
        <w:t>LE THEME</w:t>
      </w:r>
      <w:r w:rsidR="0047400B" w:rsidRPr="00C44FE6">
        <w:rPr>
          <w:b/>
          <w:bCs/>
          <w:color w:val="C00000"/>
          <w:sz w:val="44"/>
          <w:szCs w:val="44"/>
        </w:rPr>
        <w:t xml:space="preserve"> D’AUJOURD’HUI :</w:t>
      </w:r>
    </w:p>
    <w:p w14:paraId="711586E1" w14:textId="461FFB57" w:rsidR="00447FE4" w:rsidRPr="00C44FE6" w:rsidRDefault="0016414B" w:rsidP="0017012D">
      <w:pPr>
        <w:jc w:val="center"/>
        <w:rPr>
          <w:color w:val="000000" w:themeColor="text1"/>
        </w:rPr>
      </w:pPr>
      <w:proofErr w:type="gramStart"/>
      <w:r>
        <w:rPr>
          <w:color w:val="000000" w:themeColor="text1"/>
        </w:rPr>
        <w:t>est</w:t>
      </w:r>
      <w:proofErr w:type="gramEnd"/>
    </w:p>
    <w:p w14:paraId="3F2C2DE3" w14:textId="5DCD300A" w:rsidR="0029279D" w:rsidRDefault="0029279D" w:rsidP="009730B9">
      <w:pPr>
        <w:ind w:left="708" w:hanging="708"/>
        <w:jc w:val="center"/>
        <w:outlineLvl w:val="0"/>
        <w:rPr>
          <w:b/>
          <w:color w:val="FF0000"/>
          <w:sz w:val="28"/>
          <w:szCs w:val="28"/>
        </w:rPr>
      </w:pPr>
    </w:p>
    <w:p w14:paraId="2411E91F" w14:textId="77777777" w:rsidR="0016414B" w:rsidRPr="00C44FE6" w:rsidRDefault="0016414B" w:rsidP="0016414B">
      <w:pPr>
        <w:jc w:val="center"/>
        <w:outlineLvl w:val="0"/>
        <w:rPr>
          <w:b/>
          <w:color w:val="000000" w:themeColor="text1"/>
        </w:rPr>
      </w:pPr>
      <w:r>
        <w:rPr>
          <w:b/>
          <w:color w:val="000000" w:themeColor="text1"/>
        </w:rPr>
        <w:t>ENSEMBLE NOUS SOMMES PLUS FORTS</w:t>
      </w:r>
    </w:p>
    <w:p w14:paraId="436B8AC5" w14:textId="77777777" w:rsidR="0016414B" w:rsidRPr="00C44FE6" w:rsidRDefault="0016414B" w:rsidP="0016414B">
      <w:pPr>
        <w:jc w:val="center"/>
        <w:outlineLvl w:val="0"/>
        <w:rPr>
          <w:b/>
          <w:color w:val="FF0000"/>
        </w:rPr>
      </w:pPr>
      <w:r>
        <w:rPr>
          <w:b/>
          <w:color w:val="FF0000"/>
        </w:rPr>
        <w:t xml:space="preserve">VIVONS L’UNITE ! </w:t>
      </w:r>
    </w:p>
    <w:p w14:paraId="23B8D397" w14:textId="77777777" w:rsidR="0016414B" w:rsidRPr="00C44FE6" w:rsidRDefault="0016414B" w:rsidP="009730B9">
      <w:pPr>
        <w:ind w:left="708" w:hanging="708"/>
        <w:jc w:val="center"/>
        <w:outlineLvl w:val="0"/>
        <w:rPr>
          <w:b/>
          <w:color w:val="FF0000"/>
          <w:sz w:val="32"/>
          <w:szCs w:val="32"/>
        </w:rPr>
      </w:pPr>
    </w:p>
    <w:p w14:paraId="196E0703" w14:textId="260B69E2" w:rsidR="0029279D" w:rsidRDefault="0016414B" w:rsidP="00E066B7">
      <w:pPr>
        <w:jc w:val="center"/>
        <w:outlineLvl w:val="0"/>
        <w:rPr>
          <w:b/>
          <w:color w:val="FF0000"/>
        </w:rPr>
      </w:pPr>
      <w:r>
        <w:rPr>
          <w:b/>
          <w:color w:val="FF0000"/>
        </w:rPr>
        <w:t>APPRENEZ PAR CŒUR</w:t>
      </w:r>
    </w:p>
    <w:p w14:paraId="4990208E" w14:textId="77777777" w:rsidR="0016414B" w:rsidRPr="00C44FE6" w:rsidRDefault="0016414B" w:rsidP="00E066B7">
      <w:pPr>
        <w:jc w:val="center"/>
        <w:outlineLvl w:val="0"/>
        <w:rPr>
          <w:b/>
          <w:color w:val="FF0000"/>
        </w:rPr>
      </w:pPr>
    </w:p>
    <w:p w14:paraId="4FEA3F27" w14:textId="36C05702" w:rsidR="0016414B" w:rsidRDefault="0016414B" w:rsidP="0016414B">
      <w:pPr>
        <w:jc w:val="center"/>
        <w:rPr>
          <w:color w:val="000000" w:themeColor="text1"/>
        </w:rPr>
      </w:pPr>
      <w:r>
        <w:rPr>
          <w:color w:val="000000" w:themeColor="text1"/>
        </w:rPr>
        <w:t>« Mettez</w:t>
      </w:r>
      <w:r>
        <w:rPr>
          <w:color w:val="000000" w:themeColor="text1"/>
        </w:rPr>
        <w:t>-vous d’accord</w:t>
      </w:r>
      <w:r>
        <w:rPr>
          <w:color w:val="000000" w:themeColor="text1"/>
        </w:rPr>
        <w:t> !</w:t>
      </w:r>
    </w:p>
    <w:p w14:paraId="5670A847" w14:textId="6A27C313" w:rsidR="0016414B" w:rsidRDefault="0016414B" w:rsidP="0016414B">
      <w:pPr>
        <w:jc w:val="center"/>
        <w:rPr>
          <w:color w:val="000000" w:themeColor="text1"/>
        </w:rPr>
      </w:pPr>
      <w:r>
        <w:rPr>
          <w:color w:val="000000" w:themeColor="text1"/>
        </w:rPr>
        <w:t>Q</w:t>
      </w:r>
      <w:r>
        <w:rPr>
          <w:color w:val="000000" w:themeColor="text1"/>
        </w:rPr>
        <w:t>u’il n’y ait pas de divisions parmi vous,</w:t>
      </w:r>
    </w:p>
    <w:p w14:paraId="5263E1C3" w14:textId="09F3BC13" w:rsidR="0016414B" w:rsidRDefault="0016414B" w:rsidP="0016414B">
      <w:pPr>
        <w:jc w:val="center"/>
        <w:rPr>
          <w:color w:val="000000" w:themeColor="text1"/>
        </w:rPr>
      </w:pPr>
      <w:r>
        <w:rPr>
          <w:color w:val="000000" w:themeColor="text1"/>
        </w:rPr>
        <w:t>Soyez</w:t>
      </w:r>
      <w:r>
        <w:rPr>
          <w:color w:val="000000" w:themeColor="text1"/>
        </w:rPr>
        <w:t xml:space="preserve"> parfaitement unis</w:t>
      </w:r>
    </w:p>
    <w:p w14:paraId="07C333EF" w14:textId="7821510B" w:rsidR="0016414B" w:rsidRDefault="0016414B" w:rsidP="0016414B">
      <w:pPr>
        <w:jc w:val="center"/>
        <w:rPr>
          <w:color w:val="000000" w:themeColor="text1"/>
        </w:rPr>
      </w:pPr>
      <w:proofErr w:type="gramStart"/>
      <w:r>
        <w:rPr>
          <w:color w:val="000000" w:themeColor="text1"/>
        </w:rPr>
        <w:t>en</w:t>
      </w:r>
      <w:proofErr w:type="gramEnd"/>
      <w:r>
        <w:rPr>
          <w:color w:val="000000" w:themeColor="text1"/>
        </w:rPr>
        <w:t xml:space="preserve"> ayant la même façon de penser, les mêmes convictions »</w:t>
      </w:r>
    </w:p>
    <w:p w14:paraId="50F2A512" w14:textId="312F0124" w:rsidR="00F028B6" w:rsidRPr="00C44FE6" w:rsidRDefault="0016414B" w:rsidP="0016414B">
      <w:pPr>
        <w:jc w:val="center"/>
        <w:rPr>
          <w:b/>
          <w:bCs/>
          <w:color w:val="000000" w:themeColor="text1"/>
        </w:rPr>
      </w:pPr>
      <w:r>
        <w:rPr>
          <w:color w:val="000000" w:themeColor="text1"/>
        </w:rPr>
        <w:t>1 Corinthiens 1 :10, BFC</w:t>
      </w:r>
    </w:p>
    <w:p w14:paraId="66ACA290" w14:textId="0C984922" w:rsidR="009730B9" w:rsidRDefault="009730B9" w:rsidP="00E066B7">
      <w:pPr>
        <w:rPr>
          <w:b/>
          <w:bCs/>
          <w:color w:val="000000" w:themeColor="text1"/>
        </w:rPr>
      </w:pPr>
    </w:p>
    <w:p w14:paraId="7162E612" w14:textId="5BA8C76C" w:rsidR="009730B9" w:rsidRDefault="0016414B" w:rsidP="009730B9">
      <w:pPr>
        <w:jc w:val="center"/>
        <w:outlineLvl w:val="0"/>
        <w:rPr>
          <w:b/>
          <w:color w:val="FF0000"/>
          <w:sz w:val="28"/>
          <w:szCs w:val="28"/>
        </w:rPr>
      </w:pPr>
      <w:r>
        <w:rPr>
          <w:b/>
          <w:color w:val="FF0000"/>
          <w:sz w:val="28"/>
          <w:szCs w:val="28"/>
        </w:rPr>
        <w:lastRenderedPageBreak/>
        <w:t>ENSEMBLE NOUS SOMMES PLUS FORT</w:t>
      </w:r>
    </w:p>
    <w:p w14:paraId="74F7678D" w14:textId="039C3E00" w:rsidR="0016414B" w:rsidRPr="00FA4A0C" w:rsidRDefault="0016414B" w:rsidP="009730B9">
      <w:pPr>
        <w:jc w:val="center"/>
        <w:outlineLvl w:val="0"/>
        <w:rPr>
          <w:b/>
          <w:color w:val="00B0F0"/>
        </w:rPr>
      </w:pPr>
      <w:r w:rsidRPr="00FA4A0C">
        <w:rPr>
          <w:b/>
          <w:color w:val="00B0F0"/>
        </w:rPr>
        <w:t>VIVRAS TU L’UNITE ?</w:t>
      </w:r>
    </w:p>
    <w:p w14:paraId="51F91F30" w14:textId="7BACBE0B" w:rsidR="00DA1022" w:rsidRPr="0016414B" w:rsidRDefault="00DA1022" w:rsidP="0016414B">
      <w:pPr>
        <w:jc w:val="center"/>
        <w:rPr>
          <w:b/>
          <w:bCs/>
          <w:color w:val="000000" w:themeColor="text1"/>
          <w:sz w:val="16"/>
          <w:szCs w:val="16"/>
        </w:rPr>
      </w:pPr>
    </w:p>
    <w:p w14:paraId="2D03B74A" w14:textId="3C118E88" w:rsidR="0016414B" w:rsidRPr="0016414B" w:rsidRDefault="0016414B" w:rsidP="0016414B">
      <w:pPr>
        <w:jc w:val="center"/>
        <w:rPr>
          <w:b/>
          <w:bCs/>
          <w:color w:val="000000" w:themeColor="text1"/>
        </w:rPr>
      </w:pPr>
      <w:r w:rsidRPr="0016414B">
        <w:rPr>
          <w:b/>
          <w:bCs/>
          <w:color w:val="000000" w:themeColor="text1"/>
        </w:rPr>
        <w:t>LISEZ LES TEXTES SUIVANTS</w:t>
      </w:r>
    </w:p>
    <w:p w14:paraId="0895CDBA" w14:textId="760215A2" w:rsidR="0016414B" w:rsidRPr="00FA4A0C" w:rsidRDefault="0016414B" w:rsidP="00170BCF">
      <w:pPr>
        <w:rPr>
          <w:color w:val="000000" w:themeColor="text1"/>
          <w:sz w:val="16"/>
          <w:szCs w:val="16"/>
        </w:rPr>
      </w:pPr>
    </w:p>
    <w:p w14:paraId="118B4283" w14:textId="1275ED1C" w:rsidR="00D51123" w:rsidRPr="00FA4A0C" w:rsidRDefault="00D51123" w:rsidP="00D51123">
      <w:pPr>
        <w:jc w:val="center"/>
        <w:rPr>
          <w:color w:val="001320"/>
          <w:shd w:val="clear" w:color="auto" w:fill="FDFEFF"/>
        </w:rPr>
      </w:pPr>
      <w:r w:rsidRPr="00FA4A0C">
        <w:rPr>
          <w:color w:val="001320"/>
          <w:shd w:val="clear" w:color="auto" w:fill="FDFEFF"/>
        </w:rPr>
        <w:t>« </w:t>
      </w:r>
      <w:r w:rsidRPr="00D51123">
        <w:rPr>
          <w:i/>
          <w:iCs/>
          <w:color w:val="001320"/>
          <w:shd w:val="clear" w:color="auto" w:fill="FDFEFF"/>
        </w:rPr>
        <w:t>Nous avons tous, en effet, été baptisés dans un seul Esprit, pour former un seul corps, soit Juifs, soit Grecs, soit esclaves, soit libres, et nous avons tous été abreuvés d'un seul Esprit.</w:t>
      </w:r>
      <w:r w:rsidRPr="00FA4A0C">
        <w:rPr>
          <w:color w:val="001320"/>
          <w:shd w:val="clear" w:color="auto" w:fill="FDFEFF"/>
        </w:rPr>
        <w:t> » 1 Corinthiens 12 :13</w:t>
      </w:r>
      <w:r w:rsidRPr="00FA4A0C">
        <w:rPr>
          <w:color w:val="001320"/>
          <w:shd w:val="clear" w:color="auto" w:fill="FDFEFF"/>
        </w:rPr>
        <w:t>, BFC</w:t>
      </w:r>
    </w:p>
    <w:p w14:paraId="06037888" w14:textId="77777777" w:rsidR="00D51123" w:rsidRPr="00FA4A0C" w:rsidRDefault="00D51123" w:rsidP="00D51123">
      <w:pPr>
        <w:jc w:val="center"/>
        <w:rPr>
          <w:color w:val="000000" w:themeColor="text1"/>
          <w:sz w:val="16"/>
          <w:szCs w:val="16"/>
        </w:rPr>
      </w:pPr>
    </w:p>
    <w:p w14:paraId="35369FDD" w14:textId="0B9FA181" w:rsidR="00D51123" w:rsidRPr="00FA4A0C" w:rsidRDefault="00D51123" w:rsidP="00D51123">
      <w:pPr>
        <w:jc w:val="center"/>
        <w:rPr>
          <w:color w:val="000000" w:themeColor="text1"/>
        </w:rPr>
      </w:pPr>
      <w:r w:rsidRPr="00FA4A0C">
        <w:rPr>
          <w:color w:val="000000" w:themeColor="text1"/>
        </w:rPr>
        <w:t>« </w:t>
      </w:r>
      <w:r w:rsidRPr="00576DC1">
        <w:rPr>
          <w:i/>
          <w:iCs/>
          <w:color w:val="000000" w:themeColor="text1"/>
        </w:rPr>
        <w:t>J’ai encore d’autres brebis qui ne sont pas dans cet enclos, je dois aussi les conduire ; elles écouteront ma voix, et elles deviendront un seul troupeau avec un seul berger</w:t>
      </w:r>
      <w:r w:rsidRPr="00FA4A0C">
        <w:rPr>
          <w:color w:val="000000" w:themeColor="text1"/>
        </w:rPr>
        <w:t> » Jean 10,16, BFC</w:t>
      </w:r>
    </w:p>
    <w:p w14:paraId="51160325" w14:textId="77777777" w:rsidR="00D51123" w:rsidRPr="00D51123" w:rsidRDefault="00D51123" w:rsidP="00D51123">
      <w:pPr>
        <w:jc w:val="center"/>
        <w:rPr>
          <w:sz w:val="16"/>
          <w:szCs w:val="16"/>
        </w:rPr>
      </w:pPr>
    </w:p>
    <w:p w14:paraId="7EEBB082" w14:textId="3BF4D910" w:rsidR="00D51123" w:rsidRPr="00FA4A0C" w:rsidRDefault="00D51123" w:rsidP="00D51123">
      <w:pPr>
        <w:jc w:val="center"/>
        <w:rPr>
          <w:color w:val="000000" w:themeColor="text1"/>
        </w:rPr>
      </w:pPr>
      <w:r w:rsidRPr="00FA4A0C">
        <w:rPr>
          <w:color w:val="000000" w:themeColor="text1"/>
        </w:rPr>
        <w:t>« </w:t>
      </w:r>
      <w:r w:rsidRPr="00576DC1">
        <w:rPr>
          <w:i/>
          <w:iCs/>
          <w:color w:val="000000" w:themeColor="text1"/>
        </w:rPr>
        <w:t>Conduisez-vous d’une manière conforme à la Bonne Nouvelle du Christ. Ainsi que j’aille vous voir ou que je reste absent, je pourrai apprendre que vous demeurez fermement unis dans un même esprit et que vous combattez ensemble d’un même cœur pour la foi fondée sur la Bonne Nouvelle. …Maintenant vous participez au même combat que vous m’avez vu livrer autrefois et que je livre encore, comme vous le savez</w:t>
      </w:r>
      <w:r w:rsidRPr="00FA4A0C">
        <w:rPr>
          <w:color w:val="000000" w:themeColor="text1"/>
        </w:rPr>
        <w:t> » Philippiens 1 :27-30</w:t>
      </w:r>
    </w:p>
    <w:p w14:paraId="32DF6523" w14:textId="77777777" w:rsidR="00D51123" w:rsidRPr="00576DC1" w:rsidRDefault="00D51123" w:rsidP="00D51123">
      <w:pPr>
        <w:jc w:val="center"/>
        <w:rPr>
          <w:i/>
          <w:iCs/>
          <w:color w:val="000000" w:themeColor="text1"/>
          <w:sz w:val="16"/>
          <w:szCs w:val="16"/>
        </w:rPr>
      </w:pPr>
    </w:p>
    <w:p w14:paraId="26FA6C35" w14:textId="2EABEFFE" w:rsidR="00D51123" w:rsidRPr="00FA4A0C" w:rsidRDefault="00D51123" w:rsidP="00D51123">
      <w:pPr>
        <w:jc w:val="center"/>
        <w:rPr>
          <w:color w:val="000000" w:themeColor="text1"/>
        </w:rPr>
      </w:pPr>
      <w:r w:rsidRPr="00576DC1">
        <w:rPr>
          <w:i/>
          <w:iCs/>
          <w:color w:val="000000" w:themeColor="text1"/>
        </w:rPr>
        <w:t>« </w:t>
      </w:r>
      <w:r w:rsidRPr="00576DC1">
        <w:rPr>
          <w:i/>
          <w:iCs/>
          <w:color w:val="000000" w:themeColor="text1"/>
        </w:rPr>
        <w:t>Frères je vous en supplie, au nom de notre Seigneur Jésus Christ : mettez-vous d’accord qu’il n’y ait pas de divisions parmi vous, soyez parfaitement unis en ayant la même façon de penser, les mêmes convictions</w:t>
      </w:r>
      <w:r w:rsidRPr="00FA4A0C">
        <w:rPr>
          <w:color w:val="000000" w:themeColor="text1"/>
        </w:rPr>
        <w:t xml:space="preserve"> »   </w:t>
      </w:r>
    </w:p>
    <w:p w14:paraId="7015E9DE" w14:textId="51987D5A" w:rsidR="00D51123" w:rsidRPr="00FA4A0C" w:rsidRDefault="00D51123" w:rsidP="00D51123">
      <w:pPr>
        <w:jc w:val="center"/>
        <w:rPr>
          <w:color w:val="000000" w:themeColor="text1"/>
        </w:rPr>
      </w:pPr>
      <w:r w:rsidRPr="00FA4A0C">
        <w:rPr>
          <w:color w:val="000000" w:themeColor="text1"/>
        </w:rPr>
        <w:t>1 Corinthiens 1 :10, BFC</w:t>
      </w:r>
    </w:p>
    <w:p w14:paraId="620DBA70" w14:textId="43B6453C" w:rsidR="00D51123" w:rsidRPr="00FA4A0C" w:rsidRDefault="00D51123" w:rsidP="00D51123">
      <w:pPr>
        <w:jc w:val="center"/>
        <w:rPr>
          <w:color w:val="000000" w:themeColor="text1"/>
          <w:sz w:val="16"/>
          <w:szCs w:val="16"/>
        </w:rPr>
      </w:pPr>
    </w:p>
    <w:p w14:paraId="781F35BB" w14:textId="23080FA4" w:rsidR="0016414B" w:rsidRPr="00FA4A0C" w:rsidRDefault="0016414B" w:rsidP="0016414B">
      <w:pPr>
        <w:jc w:val="center"/>
        <w:rPr>
          <w:color w:val="000000" w:themeColor="text1"/>
        </w:rPr>
      </w:pPr>
      <w:r w:rsidRPr="00FA4A0C">
        <w:rPr>
          <w:color w:val="000000" w:themeColor="text1"/>
        </w:rPr>
        <w:t>« </w:t>
      </w:r>
      <w:r w:rsidRPr="00576DC1">
        <w:rPr>
          <w:i/>
          <w:iCs/>
          <w:color w:val="000000" w:themeColor="text1"/>
        </w:rPr>
        <w:t>Je prie pour que tous soient un</w:t>
      </w:r>
      <w:r w:rsidRPr="00FA4A0C">
        <w:rPr>
          <w:color w:val="000000" w:themeColor="text1"/>
        </w:rPr>
        <w:t> » Jean 17 :20, BFC</w:t>
      </w:r>
    </w:p>
    <w:p w14:paraId="68FD5349" w14:textId="77777777" w:rsidR="00D51123" w:rsidRPr="00FA4A0C" w:rsidRDefault="00D51123" w:rsidP="0016414B">
      <w:pPr>
        <w:jc w:val="center"/>
        <w:rPr>
          <w:color w:val="000000" w:themeColor="text1"/>
          <w:sz w:val="16"/>
          <w:szCs w:val="16"/>
        </w:rPr>
      </w:pPr>
    </w:p>
    <w:p w14:paraId="21666B6A" w14:textId="3B380332" w:rsidR="0016414B" w:rsidRPr="00FA4A0C" w:rsidRDefault="0016414B" w:rsidP="0016414B">
      <w:pPr>
        <w:jc w:val="center"/>
        <w:rPr>
          <w:color w:val="000000" w:themeColor="text1"/>
        </w:rPr>
      </w:pPr>
      <w:r w:rsidRPr="00FA4A0C">
        <w:rPr>
          <w:color w:val="000000" w:themeColor="text1"/>
        </w:rPr>
        <w:t xml:space="preserve"> « </w:t>
      </w:r>
      <w:r w:rsidRPr="00576DC1">
        <w:rPr>
          <w:i/>
          <w:iCs/>
          <w:color w:val="000000" w:themeColor="text1"/>
        </w:rPr>
        <w:t>Efforcez-vous de maintenir l’unité que donne l’Esprit Saint, par la paix qui vous lie les uns aux autres. Il y a un seul corps, un seul Saint Esprit, de même qu’il y a une seule espérance, à laquelle Dieu vous a appelés. Il y a une Seigneur, une seule foi, un seul baptême, il y a un seul Dieu, le père de tous, qui règne sur tout, agit par tous et demeures-en tous</w:t>
      </w:r>
      <w:r w:rsidRPr="00FA4A0C">
        <w:rPr>
          <w:color w:val="000000" w:themeColor="text1"/>
        </w:rPr>
        <w:t> » Éphésiens 4 :3-5 BFC</w:t>
      </w:r>
    </w:p>
    <w:p w14:paraId="1E25554A" w14:textId="77777777" w:rsidR="0016414B" w:rsidRPr="00FA4A0C" w:rsidRDefault="0016414B" w:rsidP="0016414B">
      <w:pPr>
        <w:jc w:val="center"/>
        <w:rPr>
          <w:color w:val="000000" w:themeColor="text1"/>
          <w:sz w:val="16"/>
          <w:szCs w:val="16"/>
        </w:rPr>
      </w:pPr>
    </w:p>
    <w:p w14:paraId="1F517B83" w14:textId="7E813FA7" w:rsidR="0016414B" w:rsidRPr="00FA4A0C" w:rsidRDefault="0016414B" w:rsidP="0016414B">
      <w:pPr>
        <w:jc w:val="center"/>
        <w:rPr>
          <w:color w:val="000000" w:themeColor="text1"/>
        </w:rPr>
      </w:pPr>
      <w:r w:rsidRPr="00FA4A0C">
        <w:rPr>
          <w:color w:val="000000" w:themeColor="text1"/>
        </w:rPr>
        <w:t>« </w:t>
      </w:r>
      <w:r w:rsidRPr="00576DC1">
        <w:rPr>
          <w:i/>
          <w:iCs/>
          <w:color w:val="000000" w:themeColor="text1"/>
        </w:rPr>
        <w:t xml:space="preserve">Rendez ma joie parfaite, ayant un même sentiment, un même </w:t>
      </w:r>
      <w:proofErr w:type="gramStart"/>
      <w:r w:rsidRPr="00576DC1">
        <w:rPr>
          <w:i/>
          <w:iCs/>
          <w:color w:val="000000" w:themeColor="text1"/>
        </w:rPr>
        <w:t xml:space="preserve">amour, </w:t>
      </w:r>
      <w:r w:rsidR="008869D7" w:rsidRPr="00576DC1">
        <w:rPr>
          <w:i/>
          <w:iCs/>
          <w:color w:val="000000" w:themeColor="text1"/>
        </w:rPr>
        <w:t xml:space="preserve">  </w:t>
      </w:r>
      <w:proofErr w:type="gramEnd"/>
      <w:r w:rsidR="008869D7" w:rsidRPr="00576DC1">
        <w:rPr>
          <w:i/>
          <w:iCs/>
          <w:color w:val="000000" w:themeColor="text1"/>
        </w:rPr>
        <w:t xml:space="preserve">        </w:t>
      </w:r>
      <w:r w:rsidRPr="00576DC1">
        <w:rPr>
          <w:i/>
          <w:iCs/>
          <w:color w:val="000000" w:themeColor="text1"/>
        </w:rPr>
        <w:t>une même âme, une même pensée</w:t>
      </w:r>
      <w:r w:rsidRPr="00FA4A0C">
        <w:rPr>
          <w:color w:val="000000" w:themeColor="text1"/>
        </w:rPr>
        <w:t> » Philippiens 2 :2, LSG</w:t>
      </w:r>
    </w:p>
    <w:p w14:paraId="13FC008C" w14:textId="77777777" w:rsidR="0016414B" w:rsidRPr="00FA4A0C" w:rsidRDefault="0016414B" w:rsidP="0016414B">
      <w:pPr>
        <w:jc w:val="center"/>
        <w:rPr>
          <w:color w:val="000000" w:themeColor="text1"/>
          <w:sz w:val="16"/>
          <w:szCs w:val="16"/>
        </w:rPr>
      </w:pPr>
    </w:p>
    <w:p w14:paraId="17A1D6EF" w14:textId="5E07F483" w:rsidR="00FA4A0C" w:rsidRDefault="00D51123" w:rsidP="0016414B">
      <w:pPr>
        <w:jc w:val="center"/>
        <w:rPr>
          <w:color w:val="000000" w:themeColor="text1"/>
        </w:rPr>
      </w:pPr>
      <w:r w:rsidRPr="00FA4A0C">
        <w:rPr>
          <w:color w:val="000000" w:themeColor="text1"/>
        </w:rPr>
        <w:t>« </w:t>
      </w:r>
      <w:r w:rsidR="0016414B" w:rsidRPr="00576DC1">
        <w:rPr>
          <w:i/>
          <w:iCs/>
          <w:color w:val="000000" w:themeColor="text1"/>
        </w:rPr>
        <w:t>Deux hommes marchent</w:t>
      </w:r>
      <w:r w:rsidR="008869D7" w:rsidRPr="00576DC1">
        <w:rPr>
          <w:i/>
          <w:iCs/>
          <w:color w:val="000000" w:themeColor="text1"/>
        </w:rPr>
        <w:t>-</w:t>
      </w:r>
      <w:r w:rsidR="0016414B" w:rsidRPr="00576DC1">
        <w:rPr>
          <w:i/>
          <w:iCs/>
          <w:color w:val="000000" w:themeColor="text1"/>
        </w:rPr>
        <w:t>ils ensemble sans s’être mis d’accord ?</w:t>
      </w:r>
      <w:r w:rsidRPr="00FA4A0C">
        <w:rPr>
          <w:color w:val="000000" w:themeColor="text1"/>
        </w:rPr>
        <w:t> »</w:t>
      </w:r>
      <w:r w:rsidR="0016414B" w:rsidRPr="00FA4A0C">
        <w:rPr>
          <w:color w:val="000000" w:themeColor="text1"/>
        </w:rPr>
        <w:t xml:space="preserve"> </w:t>
      </w:r>
    </w:p>
    <w:p w14:paraId="45ADB7ED" w14:textId="22E71F20" w:rsidR="0016414B" w:rsidRPr="00FA4A0C" w:rsidRDefault="0016414B" w:rsidP="0016414B">
      <w:pPr>
        <w:jc w:val="center"/>
        <w:rPr>
          <w:color w:val="000000" w:themeColor="text1"/>
        </w:rPr>
      </w:pPr>
      <w:r w:rsidRPr="00FA4A0C">
        <w:rPr>
          <w:color w:val="000000" w:themeColor="text1"/>
        </w:rPr>
        <w:t>Amos 3 :3</w:t>
      </w:r>
      <w:r w:rsidR="00D51123" w:rsidRPr="00FA4A0C">
        <w:rPr>
          <w:color w:val="000000" w:themeColor="text1"/>
        </w:rPr>
        <w:t>, DBY</w:t>
      </w:r>
    </w:p>
    <w:p w14:paraId="3475DA5D" w14:textId="77777777" w:rsidR="0016414B" w:rsidRPr="00FA4A0C" w:rsidRDefault="0016414B" w:rsidP="0016414B">
      <w:pPr>
        <w:jc w:val="center"/>
        <w:rPr>
          <w:color w:val="000000" w:themeColor="text1"/>
          <w:sz w:val="16"/>
          <w:szCs w:val="16"/>
        </w:rPr>
      </w:pPr>
    </w:p>
    <w:p w14:paraId="2846DE67" w14:textId="723C2A71" w:rsidR="0016414B" w:rsidRPr="00FA4A0C" w:rsidRDefault="00D51123" w:rsidP="0016414B">
      <w:pPr>
        <w:jc w:val="center"/>
        <w:rPr>
          <w:color w:val="000000" w:themeColor="text1"/>
        </w:rPr>
      </w:pPr>
      <w:r w:rsidRPr="00FA4A0C">
        <w:rPr>
          <w:color w:val="000000" w:themeColor="text1"/>
        </w:rPr>
        <w:t>« </w:t>
      </w:r>
      <w:r w:rsidR="0016414B" w:rsidRPr="00576DC1">
        <w:rPr>
          <w:i/>
          <w:iCs/>
          <w:color w:val="000000" w:themeColor="text1"/>
        </w:rPr>
        <w:t>La corde à trois brins ne se rompt pas facilement</w:t>
      </w:r>
      <w:r w:rsidRPr="00FA4A0C">
        <w:rPr>
          <w:color w:val="000000" w:themeColor="text1"/>
        </w:rPr>
        <w:t> »</w:t>
      </w:r>
      <w:r w:rsidR="0016414B" w:rsidRPr="00FA4A0C">
        <w:rPr>
          <w:color w:val="000000" w:themeColor="text1"/>
        </w:rPr>
        <w:t xml:space="preserve"> Ecclésiaste 4 :12</w:t>
      </w:r>
    </w:p>
    <w:p w14:paraId="5D738658" w14:textId="7DB24D67" w:rsidR="00D51123" w:rsidRDefault="00D51123" w:rsidP="0016414B">
      <w:pPr>
        <w:jc w:val="center"/>
        <w:rPr>
          <w:color w:val="000000" w:themeColor="text1"/>
          <w:sz w:val="22"/>
          <w:szCs w:val="22"/>
        </w:rPr>
      </w:pPr>
    </w:p>
    <w:p w14:paraId="3C506626" w14:textId="77777777" w:rsidR="00FA4A0C" w:rsidRDefault="00FA4A0C" w:rsidP="0016414B">
      <w:pPr>
        <w:jc w:val="center"/>
        <w:rPr>
          <w:color w:val="000000" w:themeColor="text1"/>
          <w:sz w:val="22"/>
          <w:szCs w:val="22"/>
        </w:rPr>
      </w:pPr>
    </w:p>
    <w:p w14:paraId="74D88F06" w14:textId="4FDD0AC3" w:rsidR="00D51123" w:rsidRPr="00D51123" w:rsidRDefault="00D51123" w:rsidP="0016414B">
      <w:pPr>
        <w:jc w:val="center"/>
        <w:rPr>
          <w:b/>
          <w:bCs/>
          <w:color w:val="000000" w:themeColor="text1"/>
        </w:rPr>
      </w:pPr>
      <w:r w:rsidRPr="00D51123">
        <w:rPr>
          <w:b/>
          <w:bCs/>
          <w:color w:val="000000" w:themeColor="text1"/>
        </w:rPr>
        <w:t>ETUDIEZ CES TEXTES BIBLIQUES</w:t>
      </w:r>
    </w:p>
    <w:p w14:paraId="4904E97A" w14:textId="6DF2A983" w:rsidR="0016414B" w:rsidRPr="00D51123" w:rsidRDefault="0016414B" w:rsidP="00170BCF">
      <w:pPr>
        <w:rPr>
          <w:color w:val="000000" w:themeColor="text1"/>
        </w:rPr>
      </w:pPr>
    </w:p>
    <w:p w14:paraId="520337D1" w14:textId="0076C15F" w:rsidR="00FA4A0C" w:rsidRPr="002E2D54" w:rsidRDefault="00FA4A0C" w:rsidP="00FA4A0C">
      <w:pPr>
        <w:pStyle w:val="Paragraphedeliste"/>
        <w:numPr>
          <w:ilvl w:val="1"/>
          <w:numId w:val="30"/>
        </w:numPr>
        <w:ind w:left="284" w:hanging="284"/>
        <w:jc w:val="both"/>
        <w:rPr>
          <w:rFonts w:ascii="Times New Roman" w:hAnsi="Times New Roman" w:cs="Times New Roman"/>
          <w:color w:val="000000" w:themeColor="text1"/>
          <w:sz w:val="24"/>
          <w:szCs w:val="24"/>
        </w:rPr>
      </w:pPr>
      <w:r w:rsidRPr="002E2D54">
        <w:rPr>
          <w:rFonts w:ascii="Times New Roman" w:hAnsi="Times New Roman" w:cs="Times New Roman"/>
          <w:color w:val="000000" w:themeColor="text1"/>
          <w:sz w:val="24"/>
          <w:szCs w:val="24"/>
        </w:rPr>
        <w:t xml:space="preserve">Avant de nous dire de vivre l’unité, </w:t>
      </w:r>
      <w:r w:rsidR="00BF1658">
        <w:rPr>
          <w:rFonts w:ascii="Times New Roman" w:hAnsi="Times New Roman" w:cs="Times New Roman"/>
          <w:color w:val="000000" w:themeColor="text1"/>
          <w:sz w:val="24"/>
          <w:szCs w:val="24"/>
        </w:rPr>
        <w:t xml:space="preserve">Dieu nous dit que nous </w:t>
      </w:r>
      <w:r w:rsidR="008869D7">
        <w:rPr>
          <w:rFonts w:ascii="Times New Roman" w:hAnsi="Times New Roman" w:cs="Times New Roman"/>
          <w:color w:val="000000" w:themeColor="text1"/>
          <w:sz w:val="24"/>
          <w:szCs w:val="24"/>
        </w:rPr>
        <w:t xml:space="preserve">sommes </w:t>
      </w:r>
      <w:r w:rsidR="00BF1658">
        <w:rPr>
          <w:rFonts w:ascii="Times New Roman" w:hAnsi="Times New Roman" w:cs="Times New Roman"/>
          <w:color w:val="000000" w:themeColor="text1"/>
          <w:sz w:val="24"/>
          <w:szCs w:val="24"/>
        </w:rPr>
        <w:t>un</w:t>
      </w:r>
      <w:r w:rsidR="008869D7">
        <w:rPr>
          <w:rFonts w:ascii="Times New Roman" w:hAnsi="Times New Roman" w:cs="Times New Roman"/>
          <w:color w:val="000000" w:themeColor="text1"/>
          <w:sz w:val="24"/>
          <w:szCs w:val="24"/>
        </w:rPr>
        <w:t>.</w:t>
      </w:r>
      <w:r w:rsidR="00BF1658">
        <w:rPr>
          <w:rFonts w:ascii="Times New Roman" w:hAnsi="Times New Roman" w:cs="Times New Roman"/>
          <w:color w:val="000000" w:themeColor="text1"/>
          <w:sz w:val="24"/>
          <w:szCs w:val="24"/>
        </w:rPr>
        <w:t xml:space="preserve"> </w:t>
      </w:r>
      <w:r w:rsidR="008869D7">
        <w:rPr>
          <w:rFonts w:ascii="Times New Roman" w:hAnsi="Times New Roman" w:cs="Times New Roman"/>
          <w:color w:val="000000" w:themeColor="text1"/>
          <w:sz w:val="24"/>
          <w:szCs w:val="24"/>
        </w:rPr>
        <w:t>Où</w:t>
      </w:r>
      <w:r w:rsidR="00BF1658">
        <w:rPr>
          <w:rFonts w:ascii="Times New Roman" w:hAnsi="Times New Roman" w:cs="Times New Roman"/>
          <w:color w:val="000000" w:themeColor="text1"/>
          <w:sz w:val="24"/>
          <w:szCs w:val="24"/>
        </w:rPr>
        <w:t> ?</w:t>
      </w:r>
    </w:p>
    <w:p w14:paraId="5950D57D" w14:textId="77777777" w:rsidR="00FA4A0C" w:rsidRPr="002E2D54" w:rsidRDefault="00FA4A0C" w:rsidP="00FA4A0C">
      <w:pPr>
        <w:pStyle w:val="Paragraphedeliste"/>
        <w:ind w:left="284"/>
        <w:jc w:val="both"/>
        <w:rPr>
          <w:rFonts w:ascii="Times New Roman" w:hAnsi="Times New Roman" w:cs="Times New Roman"/>
          <w:color w:val="000000" w:themeColor="text1"/>
          <w:sz w:val="24"/>
          <w:szCs w:val="24"/>
        </w:rPr>
      </w:pPr>
    </w:p>
    <w:p w14:paraId="4F41620A" w14:textId="5A3DCD06" w:rsidR="00FA4A0C" w:rsidRPr="002E2D54" w:rsidRDefault="00FA4A0C" w:rsidP="00FA4A0C">
      <w:pPr>
        <w:pStyle w:val="Paragraphedeliste"/>
        <w:numPr>
          <w:ilvl w:val="1"/>
          <w:numId w:val="30"/>
        </w:numPr>
        <w:ind w:left="284" w:hanging="284"/>
        <w:jc w:val="both"/>
        <w:rPr>
          <w:rFonts w:ascii="Times New Roman" w:hAnsi="Times New Roman" w:cs="Times New Roman"/>
          <w:color w:val="000000" w:themeColor="text1"/>
          <w:sz w:val="24"/>
          <w:szCs w:val="24"/>
        </w:rPr>
      </w:pPr>
      <w:r w:rsidRPr="002E2D54">
        <w:rPr>
          <w:rFonts w:ascii="Times New Roman" w:hAnsi="Times New Roman" w:cs="Times New Roman"/>
          <w:color w:val="000000" w:themeColor="text1"/>
          <w:sz w:val="24"/>
          <w:szCs w:val="24"/>
        </w:rPr>
        <w:t xml:space="preserve">D’après la </w:t>
      </w:r>
      <w:r w:rsidR="008869D7">
        <w:rPr>
          <w:rFonts w:ascii="Times New Roman" w:hAnsi="Times New Roman" w:cs="Times New Roman"/>
          <w:color w:val="000000" w:themeColor="text1"/>
          <w:sz w:val="24"/>
          <w:szCs w:val="24"/>
        </w:rPr>
        <w:t>P</w:t>
      </w:r>
      <w:r w:rsidRPr="002E2D54">
        <w:rPr>
          <w:rFonts w:ascii="Times New Roman" w:hAnsi="Times New Roman" w:cs="Times New Roman"/>
          <w:color w:val="000000" w:themeColor="text1"/>
          <w:sz w:val="24"/>
          <w:szCs w:val="24"/>
        </w:rPr>
        <w:t>arole de Dieu et ces versets</w:t>
      </w:r>
      <w:r w:rsidR="008869D7">
        <w:rPr>
          <w:rFonts w:ascii="Times New Roman" w:hAnsi="Times New Roman" w:cs="Times New Roman"/>
          <w:color w:val="000000" w:themeColor="text1"/>
          <w:sz w:val="24"/>
          <w:szCs w:val="24"/>
        </w:rPr>
        <w:t>,</w:t>
      </w:r>
      <w:r w:rsidRPr="002E2D54">
        <w:rPr>
          <w:rFonts w:ascii="Times New Roman" w:hAnsi="Times New Roman" w:cs="Times New Roman"/>
          <w:color w:val="000000" w:themeColor="text1"/>
          <w:sz w:val="24"/>
          <w:szCs w:val="24"/>
        </w:rPr>
        <w:t xml:space="preserve"> d’où provient notre unité ? Justifiez votre réponse en disant ce que vous observez. </w:t>
      </w:r>
    </w:p>
    <w:p w14:paraId="119FA7CA" w14:textId="77777777" w:rsidR="00FA4A0C" w:rsidRPr="002E2D54" w:rsidRDefault="00FA4A0C" w:rsidP="00FA4A0C">
      <w:pPr>
        <w:pStyle w:val="Paragraphedeliste"/>
        <w:rPr>
          <w:rFonts w:ascii="Times New Roman" w:hAnsi="Times New Roman" w:cs="Times New Roman"/>
          <w:color w:val="000000" w:themeColor="text1"/>
          <w:sz w:val="24"/>
          <w:szCs w:val="24"/>
        </w:rPr>
      </w:pPr>
    </w:p>
    <w:p w14:paraId="2D740AA3" w14:textId="0FEF4C5A" w:rsidR="00D51123" w:rsidRDefault="00D51123" w:rsidP="00FA4A0C">
      <w:pPr>
        <w:pStyle w:val="Paragraphedeliste"/>
        <w:numPr>
          <w:ilvl w:val="1"/>
          <w:numId w:val="30"/>
        </w:numPr>
        <w:ind w:left="284" w:hanging="284"/>
        <w:jc w:val="both"/>
        <w:rPr>
          <w:rFonts w:ascii="Times New Roman" w:hAnsi="Times New Roman" w:cs="Times New Roman"/>
          <w:color w:val="000000" w:themeColor="text1"/>
          <w:sz w:val="24"/>
          <w:szCs w:val="24"/>
        </w:rPr>
      </w:pPr>
      <w:r w:rsidRPr="002E2D54">
        <w:rPr>
          <w:rFonts w:ascii="Times New Roman" w:hAnsi="Times New Roman" w:cs="Times New Roman"/>
          <w:color w:val="000000" w:themeColor="text1"/>
          <w:sz w:val="24"/>
          <w:szCs w:val="24"/>
        </w:rPr>
        <w:t xml:space="preserve">Relevez chaque mot qui parle d’unité dans ces versets. Entourez-les ou </w:t>
      </w:r>
      <w:r w:rsidR="00FA4A0C" w:rsidRPr="002E2D54">
        <w:rPr>
          <w:rFonts w:ascii="Times New Roman" w:hAnsi="Times New Roman" w:cs="Times New Roman"/>
          <w:color w:val="000000" w:themeColor="text1"/>
          <w:sz w:val="24"/>
          <w:szCs w:val="24"/>
        </w:rPr>
        <w:t>soulignez-les</w:t>
      </w:r>
      <w:r w:rsidRPr="002E2D54">
        <w:rPr>
          <w:rFonts w:ascii="Times New Roman" w:hAnsi="Times New Roman" w:cs="Times New Roman"/>
          <w:color w:val="000000" w:themeColor="text1"/>
          <w:sz w:val="24"/>
          <w:szCs w:val="24"/>
        </w:rPr>
        <w:t xml:space="preserve">. De manière à ce que chacun participe, faites un tour de table, que chacun donne </w:t>
      </w:r>
      <w:r w:rsidRPr="002E2D54">
        <w:rPr>
          <w:rFonts w:ascii="Times New Roman" w:hAnsi="Times New Roman" w:cs="Times New Roman"/>
          <w:b/>
          <w:bCs/>
          <w:color w:val="000000" w:themeColor="text1"/>
          <w:sz w:val="24"/>
          <w:szCs w:val="24"/>
          <w:u w:val="single"/>
        </w:rPr>
        <w:t>une</w:t>
      </w:r>
      <w:r w:rsidRPr="002E2D54">
        <w:rPr>
          <w:rFonts w:ascii="Times New Roman" w:hAnsi="Times New Roman" w:cs="Times New Roman"/>
          <w:color w:val="000000" w:themeColor="text1"/>
          <w:sz w:val="24"/>
          <w:szCs w:val="24"/>
        </w:rPr>
        <w:t xml:space="preserve"> réponse, jusqu’à épuisement des observations. </w:t>
      </w:r>
    </w:p>
    <w:p w14:paraId="0AF98592" w14:textId="77777777" w:rsidR="00FB0DF1" w:rsidRPr="00FB0DF1" w:rsidRDefault="00FB0DF1" w:rsidP="00FB0DF1">
      <w:pPr>
        <w:pStyle w:val="Paragraphedeliste"/>
        <w:rPr>
          <w:rFonts w:ascii="Times New Roman" w:hAnsi="Times New Roman" w:cs="Times New Roman"/>
          <w:color w:val="000000" w:themeColor="text1"/>
          <w:sz w:val="24"/>
          <w:szCs w:val="24"/>
        </w:rPr>
      </w:pPr>
    </w:p>
    <w:p w14:paraId="3319DBF4" w14:textId="51B514BF" w:rsidR="00FA4A0C" w:rsidRPr="002E2D54" w:rsidRDefault="00FA4A0C" w:rsidP="00FA4A0C">
      <w:pPr>
        <w:pStyle w:val="Paragraphedeliste"/>
        <w:numPr>
          <w:ilvl w:val="1"/>
          <w:numId w:val="30"/>
        </w:numPr>
        <w:ind w:left="284" w:hanging="284"/>
        <w:jc w:val="both"/>
        <w:rPr>
          <w:rFonts w:ascii="Times New Roman" w:hAnsi="Times New Roman" w:cs="Times New Roman"/>
          <w:color w:val="000000" w:themeColor="text1"/>
          <w:sz w:val="24"/>
          <w:szCs w:val="24"/>
        </w:rPr>
      </w:pPr>
      <w:r w:rsidRPr="002E2D54">
        <w:rPr>
          <w:rFonts w:ascii="Times New Roman" w:hAnsi="Times New Roman" w:cs="Times New Roman"/>
          <w:color w:val="000000" w:themeColor="text1"/>
          <w:sz w:val="24"/>
          <w:szCs w:val="24"/>
        </w:rPr>
        <w:t xml:space="preserve">    </w:t>
      </w:r>
      <w:r w:rsidRPr="002E2D54">
        <w:rPr>
          <w:rFonts w:ascii="Times New Roman" w:hAnsi="Times New Roman" w:cs="Times New Roman"/>
          <w:color w:val="000000" w:themeColor="text1"/>
          <w:sz w:val="24"/>
          <w:szCs w:val="24"/>
        </w:rPr>
        <w:t xml:space="preserve">Paul utilise </w:t>
      </w:r>
      <w:r w:rsidR="008869D7">
        <w:rPr>
          <w:rFonts w:ascii="Times New Roman" w:hAnsi="Times New Roman" w:cs="Times New Roman"/>
          <w:color w:val="000000" w:themeColor="text1"/>
          <w:sz w:val="24"/>
          <w:szCs w:val="24"/>
        </w:rPr>
        <w:t xml:space="preserve">des </w:t>
      </w:r>
      <w:r w:rsidRPr="002E2D54">
        <w:rPr>
          <w:rFonts w:ascii="Times New Roman" w:hAnsi="Times New Roman" w:cs="Times New Roman"/>
          <w:color w:val="000000" w:themeColor="text1"/>
          <w:sz w:val="24"/>
          <w:szCs w:val="24"/>
        </w:rPr>
        <w:t>impératif</w:t>
      </w:r>
      <w:r w:rsidR="008869D7">
        <w:rPr>
          <w:rFonts w:ascii="Times New Roman" w:hAnsi="Times New Roman" w:cs="Times New Roman"/>
          <w:color w:val="000000" w:themeColor="text1"/>
          <w:sz w:val="24"/>
          <w:szCs w:val="24"/>
        </w:rPr>
        <w:t>s</w:t>
      </w:r>
      <w:r w:rsidRPr="002E2D54">
        <w:rPr>
          <w:rFonts w:ascii="Times New Roman" w:hAnsi="Times New Roman" w:cs="Times New Roman"/>
          <w:color w:val="000000" w:themeColor="text1"/>
          <w:sz w:val="24"/>
          <w:szCs w:val="24"/>
        </w:rPr>
        <w:t xml:space="preserve"> pour nous parler </w:t>
      </w:r>
      <w:r w:rsidR="00BF1658" w:rsidRPr="002E2D54">
        <w:rPr>
          <w:rFonts w:ascii="Times New Roman" w:hAnsi="Times New Roman" w:cs="Times New Roman"/>
          <w:color w:val="000000" w:themeColor="text1"/>
          <w:sz w:val="24"/>
          <w:szCs w:val="24"/>
        </w:rPr>
        <w:t>d’unité :</w:t>
      </w:r>
      <w:r w:rsidRPr="002E2D54">
        <w:rPr>
          <w:rFonts w:ascii="Times New Roman" w:hAnsi="Times New Roman" w:cs="Times New Roman"/>
          <w:color w:val="000000" w:themeColor="text1"/>
          <w:sz w:val="24"/>
          <w:szCs w:val="24"/>
        </w:rPr>
        <w:t xml:space="preserve"> </w:t>
      </w:r>
      <w:r w:rsidRPr="002E2D54">
        <w:rPr>
          <w:rFonts w:ascii="Times New Roman" w:hAnsi="Times New Roman" w:cs="Times New Roman"/>
          <w:color w:val="000000" w:themeColor="text1"/>
          <w:sz w:val="24"/>
          <w:szCs w:val="24"/>
        </w:rPr>
        <w:t>Que signifie</w:t>
      </w:r>
      <w:r w:rsidR="008869D7">
        <w:rPr>
          <w:rFonts w:ascii="Times New Roman" w:hAnsi="Times New Roman" w:cs="Times New Roman"/>
          <w:color w:val="000000" w:themeColor="text1"/>
          <w:sz w:val="24"/>
          <w:szCs w:val="24"/>
        </w:rPr>
        <w:t>nt-</w:t>
      </w:r>
      <w:r w:rsidR="00FB0DF1">
        <w:rPr>
          <w:rFonts w:ascii="Times New Roman" w:hAnsi="Times New Roman" w:cs="Times New Roman"/>
          <w:color w:val="000000" w:themeColor="text1"/>
          <w:sz w:val="24"/>
          <w:szCs w:val="24"/>
        </w:rPr>
        <w:t xml:space="preserve">ils ? </w:t>
      </w:r>
    </w:p>
    <w:p w14:paraId="43FF322E" w14:textId="77777777" w:rsidR="002E2D54" w:rsidRPr="002E2D54" w:rsidRDefault="002E2D54" w:rsidP="002E2D54">
      <w:pPr>
        <w:pStyle w:val="Paragraphedeliste"/>
        <w:ind w:left="284"/>
        <w:jc w:val="both"/>
        <w:rPr>
          <w:rFonts w:ascii="Times New Roman" w:hAnsi="Times New Roman" w:cs="Times New Roman"/>
          <w:color w:val="000000" w:themeColor="text1"/>
          <w:sz w:val="24"/>
          <w:szCs w:val="24"/>
        </w:rPr>
      </w:pPr>
    </w:p>
    <w:p w14:paraId="297832ED" w14:textId="439D603F" w:rsidR="002E2D54" w:rsidRPr="002E2D54" w:rsidRDefault="002E2D54" w:rsidP="00FA4A0C">
      <w:pPr>
        <w:pStyle w:val="Paragraphedeliste"/>
        <w:numPr>
          <w:ilvl w:val="1"/>
          <w:numId w:val="30"/>
        </w:numPr>
        <w:ind w:left="284" w:hanging="284"/>
        <w:jc w:val="both"/>
        <w:rPr>
          <w:rFonts w:ascii="Times New Roman" w:hAnsi="Times New Roman" w:cs="Times New Roman"/>
          <w:color w:val="000000" w:themeColor="text1"/>
          <w:sz w:val="24"/>
          <w:szCs w:val="24"/>
        </w:rPr>
      </w:pPr>
      <w:r w:rsidRPr="002E2D54">
        <w:rPr>
          <w:rFonts w:ascii="Times New Roman" w:hAnsi="Times New Roman" w:cs="Times New Roman"/>
          <w:color w:val="000000" w:themeColor="text1"/>
          <w:sz w:val="24"/>
          <w:szCs w:val="24"/>
        </w:rPr>
        <w:t>Qu</w:t>
      </w:r>
      <w:r w:rsidR="008869D7">
        <w:rPr>
          <w:rFonts w:ascii="Times New Roman" w:hAnsi="Times New Roman" w:cs="Times New Roman"/>
          <w:color w:val="000000" w:themeColor="text1"/>
          <w:sz w:val="24"/>
          <w:szCs w:val="24"/>
        </w:rPr>
        <w:t>e</w:t>
      </w:r>
      <w:r w:rsidRPr="002E2D54">
        <w:rPr>
          <w:rFonts w:ascii="Times New Roman" w:hAnsi="Times New Roman" w:cs="Times New Roman"/>
          <w:color w:val="000000" w:themeColor="text1"/>
          <w:sz w:val="24"/>
          <w:szCs w:val="24"/>
        </w:rPr>
        <w:t xml:space="preserve"> signifie « avoir une même façon de penser, de mêmes convictions, un même sentiment, un même amour, une même </w:t>
      </w:r>
      <w:r w:rsidR="00BF1658" w:rsidRPr="002E2D54">
        <w:rPr>
          <w:rFonts w:ascii="Times New Roman" w:hAnsi="Times New Roman" w:cs="Times New Roman"/>
          <w:color w:val="000000" w:themeColor="text1"/>
          <w:sz w:val="24"/>
          <w:szCs w:val="24"/>
        </w:rPr>
        <w:t>âme</w:t>
      </w:r>
      <w:r w:rsidRPr="002E2D54">
        <w:rPr>
          <w:rFonts w:ascii="Times New Roman" w:hAnsi="Times New Roman" w:cs="Times New Roman"/>
          <w:color w:val="000000" w:themeColor="text1"/>
          <w:sz w:val="24"/>
          <w:szCs w:val="24"/>
        </w:rPr>
        <w:t> »</w:t>
      </w:r>
      <w:r w:rsidR="008869D7">
        <w:rPr>
          <w:rFonts w:ascii="Times New Roman" w:hAnsi="Times New Roman" w:cs="Times New Roman"/>
          <w:color w:val="000000" w:themeColor="text1"/>
          <w:sz w:val="24"/>
          <w:szCs w:val="24"/>
        </w:rPr>
        <w:t> ?</w:t>
      </w:r>
    </w:p>
    <w:p w14:paraId="43004DB7" w14:textId="77777777" w:rsidR="00FA4A0C" w:rsidRPr="002E2D54" w:rsidRDefault="00FA4A0C" w:rsidP="00FA4A0C">
      <w:pPr>
        <w:pStyle w:val="Paragraphedeliste"/>
        <w:ind w:left="284"/>
        <w:jc w:val="both"/>
        <w:rPr>
          <w:rFonts w:ascii="Times New Roman" w:hAnsi="Times New Roman" w:cs="Times New Roman"/>
          <w:color w:val="000000" w:themeColor="text1"/>
          <w:sz w:val="24"/>
          <w:szCs w:val="24"/>
        </w:rPr>
      </w:pPr>
    </w:p>
    <w:p w14:paraId="53ACE30A" w14:textId="241847CB" w:rsidR="00FA4A0C" w:rsidRPr="002E2D54" w:rsidRDefault="00FA4A0C" w:rsidP="00FA4A0C">
      <w:pPr>
        <w:pStyle w:val="Paragraphedeliste"/>
        <w:numPr>
          <w:ilvl w:val="1"/>
          <w:numId w:val="30"/>
        </w:numPr>
        <w:ind w:left="284" w:hanging="284"/>
        <w:jc w:val="both"/>
        <w:rPr>
          <w:rFonts w:ascii="Times New Roman" w:hAnsi="Times New Roman" w:cs="Times New Roman"/>
          <w:color w:val="000000" w:themeColor="text1"/>
          <w:sz w:val="24"/>
          <w:szCs w:val="24"/>
        </w:rPr>
      </w:pPr>
      <w:r w:rsidRPr="002E2D54">
        <w:rPr>
          <w:rFonts w:ascii="Times New Roman" w:hAnsi="Times New Roman" w:cs="Times New Roman"/>
          <w:color w:val="000000" w:themeColor="text1"/>
          <w:sz w:val="24"/>
          <w:szCs w:val="24"/>
        </w:rPr>
        <w:t xml:space="preserve">Le texte </w:t>
      </w:r>
      <w:r w:rsidR="002E2D54" w:rsidRPr="002E2D54">
        <w:rPr>
          <w:rFonts w:ascii="Times New Roman" w:hAnsi="Times New Roman" w:cs="Times New Roman"/>
          <w:color w:val="000000" w:themeColor="text1"/>
          <w:sz w:val="24"/>
          <w:szCs w:val="24"/>
        </w:rPr>
        <w:t xml:space="preserve">parle de deux choses </w:t>
      </w:r>
      <w:r w:rsidR="008869D7">
        <w:rPr>
          <w:rFonts w:ascii="Times New Roman" w:hAnsi="Times New Roman" w:cs="Times New Roman"/>
          <w:color w:val="000000" w:themeColor="text1"/>
          <w:sz w:val="24"/>
          <w:szCs w:val="24"/>
        </w:rPr>
        <w:t xml:space="preserve">simples </w:t>
      </w:r>
      <w:r w:rsidR="002E2D54" w:rsidRPr="002E2D54">
        <w:rPr>
          <w:rFonts w:ascii="Times New Roman" w:hAnsi="Times New Roman" w:cs="Times New Roman"/>
          <w:color w:val="000000" w:themeColor="text1"/>
          <w:sz w:val="24"/>
          <w:szCs w:val="24"/>
        </w:rPr>
        <w:t>à faire pour vivre l’unité « </w:t>
      </w:r>
      <w:r w:rsidR="00BF1658" w:rsidRPr="002E2D54">
        <w:rPr>
          <w:rFonts w:ascii="Times New Roman" w:hAnsi="Times New Roman" w:cs="Times New Roman"/>
          <w:color w:val="000000" w:themeColor="text1"/>
          <w:sz w:val="24"/>
          <w:szCs w:val="24"/>
        </w:rPr>
        <w:t>Écouter</w:t>
      </w:r>
      <w:r w:rsidR="002E2D54" w:rsidRPr="002E2D54">
        <w:rPr>
          <w:rFonts w:ascii="Times New Roman" w:hAnsi="Times New Roman" w:cs="Times New Roman"/>
          <w:color w:val="000000" w:themeColor="text1"/>
          <w:sz w:val="24"/>
          <w:szCs w:val="24"/>
        </w:rPr>
        <w:t xml:space="preserve"> la voix de Jésus » Jean 10 :16 et « se mettre d’accord » 1 Corinthiens 1 :10 et Amos 3 :3</w:t>
      </w:r>
      <w:r w:rsidR="008869D7">
        <w:rPr>
          <w:rFonts w:ascii="Times New Roman" w:hAnsi="Times New Roman" w:cs="Times New Roman"/>
          <w:color w:val="000000" w:themeColor="text1"/>
          <w:sz w:val="24"/>
          <w:szCs w:val="24"/>
        </w:rPr>
        <w:t>.</w:t>
      </w:r>
      <w:r w:rsidRPr="002E2D54">
        <w:rPr>
          <w:rFonts w:ascii="Times New Roman" w:hAnsi="Times New Roman" w:cs="Times New Roman"/>
          <w:color w:val="000000" w:themeColor="text1"/>
          <w:sz w:val="24"/>
          <w:szCs w:val="24"/>
        </w:rPr>
        <w:t xml:space="preserve"> Qu’est-ce que cela signifie ? </w:t>
      </w:r>
    </w:p>
    <w:p w14:paraId="6D2CF1A7" w14:textId="77777777" w:rsidR="002E2D54" w:rsidRPr="002E2D54" w:rsidRDefault="002E2D54" w:rsidP="002E2D54">
      <w:pPr>
        <w:pStyle w:val="Paragraphedeliste"/>
        <w:rPr>
          <w:rFonts w:ascii="Times New Roman" w:hAnsi="Times New Roman" w:cs="Times New Roman"/>
          <w:color w:val="000000" w:themeColor="text1"/>
          <w:sz w:val="24"/>
          <w:szCs w:val="24"/>
        </w:rPr>
      </w:pPr>
    </w:p>
    <w:p w14:paraId="2E88BF35" w14:textId="4D349D87" w:rsidR="002E2D54" w:rsidRDefault="008869D7" w:rsidP="00FA4A0C">
      <w:pPr>
        <w:pStyle w:val="Paragraphedeliste"/>
        <w:numPr>
          <w:ilvl w:val="1"/>
          <w:numId w:val="30"/>
        </w:numPr>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BF1658">
        <w:rPr>
          <w:rFonts w:ascii="Times New Roman" w:hAnsi="Times New Roman" w:cs="Times New Roman"/>
          <w:color w:val="000000" w:themeColor="text1"/>
          <w:sz w:val="24"/>
          <w:szCs w:val="24"/>
        </w:rPr>
        <w:t>our vivre l’unité,</w:t>
      </w:r>
      <w:r w:rsidR="002E2D54" w:rsidRPr="002E2D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comment </w:t>
      </w:r>
      <w:r w:rsidR="002E2D54" w:rsidRPr="002E2D54">
        <w:rPr>
          <w:rFonts w:ascii="Times New Roman" w:hAnsi="Times New Roman" w:cs="Times New Roman"/>
          <w:color w:val="000000" w:themeColor="text1"/>
          <w:sz w:val="24"/>
          <w:szCs w:val="24"/>
        </w:rPr>
        <w:t xml:space="preserve">pouvez-vous </w:t>
      </w:r>
      <w:r w:rsidR="002E2D54">
        <w:rPr>
          <w:rFonts w:ascii="Times New Roman" w:hAnsi="Times New Roman" w:cs="Times New Roman"/>
          <w:color w:val="000000" w:themeColor="text1"/>
          <w:sz w:val="24"/>
          <w:szCs w:val="24"/>
        </w:rPr>
        <w:t xml:space="preserve">le </w:t>
      </w:r>
      <w:r w:rsidR="002E2D54" w:rsidRPr="002E2D54">
        <w:rPr>
          <w:rFonts w:ascii="Times New Roman" w:hAnsi="Times New Roman" w:cs="Times New Roman"/>
          <w:color w:val="000000" w:themeColor="text1"/>
          <w:sz w:val="24"/>
          <w:szCs w:val="24"/>
        </w:rPr>
        <w:t>mettre en pratique</w:t>
      </w:r>
      <w:r w:rsidR="002E2D54">
        <w:rPr>
          <w:rFonts w:ascii="Times New Roman" w:hAnsi="Times New Roman" w:cs="Times New Roman"/>
          <w:color w:val="000000" w:themeColor="text1"/>
          <w:sz w:val="24"/>
          <w:szCs w:val="24"/>
        </w:rPr>
        <w:t xml:space="preserve"> </w:t>
      </w:r>
      <w:r w:rsidR="002E2D54" w:rsidRPr="002E2D54">
        <w:rPr>
          <w:rFonts w:ascii="Times New Roman" w:hAnsi="Times New Roman" w:cs="Times New Roman"/>
          <w:color w:val="000000" w:themeColor="text1"/>
          <w:sz w:val="24"/>
          <w:szCs w:val="24"/>
        </w:rPr>
        <w:t>?</w:t>
      </w:r>
    </w:p>
    <w:p w14:paraId="5C202569" w14:textId="77777777" w:rsidR="002E2D54" w:rsidRPr="002E2D54" w:rsidRDefault="002E2D54" w:rsidP="002E2D54">
      <w:pPr>
        <w:pStyle w:val="Paragraphedeliste"/>
        <w:rPr>
          <w:rFonts w:ascii="Times New Roman" w:hAnsi="Times New Roman" w:cs="Times New Roman"/>
          <w:color w:val="000000" w:themeColor="text1"/>
          <w:sz w:val="24"/>
          <w:szCs w:val="24"/>
        </w:rPr>
      </w:pPr>
    </w:p>
    <w:p w14:paraId="5ADE202C" w14:textId="6EAA0D9B" w:rsidR="00FA4A0C" w:rsidRPr="002E2D54" w:rsidRDefault="008869D7" w:rsidP="00FA4A0C">
      <w:pPr>
        <w:pStyle w:val="Paragraphedeliste"/>
        <w:numPr>
          <w:ilvl w:val="1"/>
          <w:numId w:val="30"/>
        </w:numPr>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FA4A0C" w:rsidRPr="002E2D54">
        <w:rPr>
          <w:rFonts w:ascii="Times New Roman" w:hAnsi="Times New Roman" w:cs="Times New Roman"/>
          <w:color w:val="000000" w:themeColor="text1"/>
          <w:sz w:val="24"/>
          <w:szCs w:val="24"/>
        </w:rPr>
        <w:t>’après vous</w:t>
      </w:r>
      <w:r>
        <w:rPr>
          <w:rFonts w:ascii="Times New Roman" w:hAnsi="Times New Roman" w:cs="Times New Roman"/>
          <w:color w:val="000000" w:themeColor="text1"/>
          <w:sz w:val="24"/>
          <w:szCs w:val="24"/>
        </w:rPr>
        <w:t>, pourquoi,</w:t>
      </w:r>
      <w:r w:rsidR="00FA4A0C" w:rsidRPr="002E2D54">
        <w:rPr>
          <w:rFonts w:ascii="Times New Roman" w:hAnsi="Times New Roman" w:cs="Times New Roman"/>
          <w:color w:val="000000" w:themeColor="text1"/>
          <w:sz w:val="24"/>
          <w:szCs w:val="24"/>
        </w:rPr>
        <w:t xml:space="preserve"> si souvent</w:t>
      </w:r>
      <w:r>
        <w:rPr>
          <w:rFonts w:ascii="Times New Roman" w:hAnsi="Times New Roman" w:cs="Times New Roman"/>
          <w:color w:val="000000" w:themeColor="text1"/>
          <w:sz w:val="24"/>
          <w:szCs w:val="24"/>
        </w:rPr>
        <w:t>,</w:t>
      </w:r>
      <w:r w:rsidR="00FA4A0C" w:rsidRPr="002E2D54">
        <w:rPr>
          <w:rFonts w:ascii="Times New Roman" w:hAnsi="Times New Roman" w:cs="Times New Roman"/>
          <w:color w:val="000000" w:themeColor="text1"/>
          <w:sz w:val="24"/>
          <w:szCs w:val="24"/>
        </w:rPr>
        <w:t xml:space="preserve"> les gens ne vivent</w:t>
      </w:r>
      <w:r>
        <w:rPr>
          <w:rFonts w:ascii="Times New Roman" w:hAnsi="Times New Roman" w:cs="Times New Roman"/>
          <w:color w:val="000000" w:themeColor="text1"/>
          <w:sz w:val="24"/>
          <w:szCs w:val="24"/>
        </w:rPr>
        <w:t>-ils</w:t>
      </w:r>
      <w:r w:rsidR="00FA4A0C" w:rsidRPr="002E2D54">
        <w:rPr>
          <w:rFonts w:ascii="Times New Roman" w:hAnsi="Times New Roman" w:cs="Times New Roman"/>
          <w:color w:val="000000" w:themeColor="text1"/>
          <w:sz w:val="24"/>
          <w:szCs w:val="24"/>
        </w:rPr>
        <w:t xml:space="preserve"> pas </w:t>
      </w:r>
      <w:r w:rsidR="002E2D54" w:rsidRPr="002E2D54">
        <w:rPr>
          <w:rFonts w:ascii="Times New Roman" w:hAnsi="Times New Roman" w:cs="Times New Roman"/>
          <w:color w:val="000000" w:themeColor="text1"/>
          <w:sz w:val="24"/>
          <w:szCs w:val="24"/>
        </w:rPr>
        <w:t>l’unité</w:t>
      </w:r>
      <w:r w:rsidR="00FA4A0C" w:rsidRPr="002E2D54">
        <w:rPr>
          <w:rFonts w:ascii="Times New Roman" w:hAnsi="Times New Roman" w:cs="Times New Roman"/>
          <w:color w:val="000000" w:themeColor="text1"/>
          <w:sz w:val="24"/>
          <w:szCs w:val="24"/>
        </w:rPr>
        <w:t> ?</w:t>
      </w:r>
    </w:p>
    <w:p w14:paraId="63BADEC9" w14:textId="77777777" w:rsidR="002E2D54" w:rsidRPr="002E2D54" w:rsidRDefault="002E2D54" w:rsidP="002E2D54">
      <w:pPr>
        <w:pStyle w:val="Paragraphedeliste"/>
        <w:ind w:left="284"/>
        <w:rPr>
          <w:rFonts w:ascii="Times New Roman" w:hAnsi="Times New Roman" w:cs="Times New Roman"/>
          <w:color w:val="000000" w:themeColor="text1"/>
          <w:sz w:val="24"/>
          <w:szCs w:val="24"/>
        </w:rPr>
      </w:pPr>
    </w:p>
    <w:p w14:paraId="36968CFD" w14:textId="78C1177A" w:rsidR="00BF1658" w:rsidRPr="002E2D54" w:rsidRDefault="00BF1658" w:rsidP="00BF1658">
      <w:pPr>
        <w:pStyle w:val="Paragraphedeliste"/>
        <w:numPr>
          <w:ilvl w:val="1"/>
          <w:numId w:val="30"/>
        </w:numPr>
        <w:ind w:left="284" w:hanging="284"/>
        <w:rPr>
          <w:rFonts w:ascii="Times New Roman" w:hAnsi="Times New Roman" w:cs="Times New Roman"/>
          <w:color w:val="000000" w:themeColor="text1"/>
          <w:sz w:val="24"/>
          <w:szCs w:val="24"/>
        </w:rPr>
      </w:pPr>
      <w:r w:rsidRPr="002E2D54">
        <w:rPr>
          <w:rFonts w:ascii="Times New Roman" w:hAnsi="Times New Roman" w:cs="Times New Roman"/>
          <w:color w:val="000000" w:themeColor="text1"/>
          <w:sz w:val="24"/>
          <w:szCs w:val="24"/>
        </w:rPr>
        <w:t xml:space="preserve">Quels avantages </w:t>
      </w:r>
      <w:r w:rsidR="00FB0DF1">
        <w:rPr>
          <w:rFonts w:ascii="Times New Roman" w:hAnsi="Times New Roman" w:cs="Times New Roman"/>
          <w:color w:val="000000" w:themeColor="text1"/>
          <w:sz w:val="24"/>
          <w:szCs w:val="24"/>
        </w:rPr>
        <w:t xml:space="preserve">personnels </w:t>
      </w:r>
      <w:r w:rsidR="008869D7">
        <w:rPr>
          <w:rFonts w:ascii="Times New Roman" w:hAnsi="Times New Roman" w:cs="Times New Roman"/>
          <w:color w:val="000000" w:themeColor="text1"/>
          <w:sz w:val="24"/>
          <w:szCs w:val="24"/>
        </w:rPr>
        <w:t xml:space="preserve">auriez-vous, </w:t>
      </w:r>
      <w:r w:rsidR="00FB0DF1">
        <w:rPr>
          <w:rFonts w:ascii="Times New Roman" w:hAnsi="Times New Roman" w:cs="Times New Roman"/>
          <w:color w:val="000000" w:themeColor="text1"/>
          <w:sz w:val="24"/>
          <w:szCs w:val="24"/>
        </w:rPr>
        <w:t xml:space="preserve">à être </w:t>
      </w:r>
      <w:r w:rsidRPr="002E2D54">
        <w:rPr>
          <w:rFonts w:ascii="Times New Roman" w:hAnsi="Times New Roman" w:cs="Times New Roman"/>
          <w:color w:val="000000" w:themeColor="text1"/>
          <w:sz w:val="24"/>
          <w:szCs w:val="24"/>
        </w:rPr>
        <w:t>unis</w:t>
      </w:r>
      <w:r w:rsidR="00FB0DF1">
        <w:rPr>
          <w:rFonts w:ascii="Times New Roman" w:hAnsi="Times New Roman" w:cs="Times New Roman"/>
          <w:color w:val="000000" w:themeColor="text1"/>
          <w:sz w:val="24"/>
          <w:szCs w:val="24"/>
        </w:rPr>
        <w:t xml:space="preserve"> avec l’Eglise d’après Ecclésiaste 4 :7-12</w:t>
      </w:r>
      <w:r w:rsidRPr="002E2D54">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 Quel est l’avantage principal ?</w:t>
      </w:r>
    </w:p>
    <w:p w14:paraId="769AA8A4" w14:textId="11591B16" w:rsidR="00BF1658" w:rsidRDefault="00BF1658" w:rsidP="00BF1658">
      <w:pPr>
        <w:pStyle w:val="Paragraphedeliste"/>
        <w:rPr>
          <w:rFonts w:ascii="Times New Roman" w:hAnsi="Times New Roman" w:cs="Times New Roman"/>
          <w:color w:val="000000" w:themeColor="text1"/>
          <w:sz w:val="24"/>
          <w:szCs w:val="24"/>
        </w:rPr>
      </w:pPr>
    </w:p>
    <w:p w14:paraId="2270CF12" w14:textId="77777777" w:rsidR="00FB0DF1" w:rsidRPr="00BF1658" w:rsidRDefault="00FB0DF1" w:rsidP="00BF1658">
      <w:pPr>
        <w:pStyle w:val="Paragraphedeliste"/>
        <w:rPr>
          <w:rFonts w:ascii="Times New Roman" w:hAnsi="Times New Roman" w:cs="Times New Roman"/>
          <w:color w:val="000000" w:themeColor="text1"/>
          <w:sz w:val="24"/>
          <w:szCs w:val="24"/>
        </w:rPr>
      </w:pPr>
    </w:p>
    <w:p w14:paraId="20421E83" w14:textId="1824DA3C" w:rsidR="002E2D54" w:rsidRPr="002E2D54" w:rsidRDefault="002E2D54" w:rsidP="00FA4A0C">
      <w:pPr>
        <w:pStyle w:val="Paragraphedeliste"/>
        <w:numPr>
          <w:ilvl w:val="1"/>
          <w:numId w:val="30"/>
        </w:numPr>
        <w:ind w:left="284" w:hanging="284"/>
        <w:rPr>
          <w:rFonts w:ascii="Times New Roman" w:hAnsi="Times New Roman" w:cs="Times New Roman"/>
          <w:color w:val="000000" w:themeColor="text1"/>
          <w:sz w:val="24"/>
          <w:szCs w:val="24"/>
        </w:rPr>
      </w:pPr>
      <w:r w:rsidRPr="002E2D54">
        <w:rPr>
          <w:rFonts w:ascii="Times New Roman" w:hAnsi="Times New Roman" w:cs="Times New Roman"/>
          <w:color w:val="000000" w:themeColor="text1"/>
          <w:sz w:val="24"/>
          <w:szCs w:val="24"/>
        </w:rPr>
        <w:t>Le pasteur a nommé</w:t>
      </w:r>
      <w:r>
        <w:rPr>
          <w:rFonts w:ascii="Times New Roman" w:hAnsi="Times New Roman" w:cs="Times New Roman"/>
          <w:color w:val="000000" w:themeColor="text1"/>
          <w:sz w:val="24"/>
          <w:szCs w:val="24"/>
        </w:rPr>
        <w:t xml:space="preserve"> sur la base du </w:t>
      </w:r>
      <w:r w:rsidR="008869D7">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ouveau </w:t>
      </w:r>
      <w:r w:rsidR="008869D7">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estament</w:t>
      </w:r>
      <w:r w:rsidRPr="002E2D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huit</w:t>
      </w:r>
      <w:r w:rsidRPr="002E2D54">
        <w:rPr>
          <w:rFonts w:ascii="Times New Roman" w:hAnsi="Times New Roman" w:cs="Times New Roman"/>
          <w:color w:val="000000" w:themeColor="text1"/>
          <w:sz w:val="24"/>
          <w:szCs w:val="24"/>
        </w:rPr>
        <w:t xml:space="preserve"> choses à faire pour </w:t>
      </w:r>
      <w:r w:rsidR="00BF1658">
        <w:rPr>
          <w:rFonts w:ascii="Times New Roman" w:hAnsi="Times New Roman" w:cs="Times New Roman"/>
          <w:color w:val="000000" w:themeColor="text1"/>
          <w:sz w:val="24"/>
          <w:szCs w:val="24"/>
        </w:rPr>
        <w:t>vivre l’unité</w:t>
      </w:r>
      <w:r w:rsidRPr="002E2D54">
        <w:rPr>
          <w:rFonts w:ascii="Times New Roman" w:hAnsi="Times New Roman" w:cs="Times New Roman"/>
          <w:color w:val="000000" w:themeColor="text1"/>
          <w:sz w:val="24"/>
          <w:szCs w:val="24"/>
        </w:rPr>
        <w:t>. Pouvez-vous les nommer ?</w:t>
      </w:r>
      <w:r>
        <w:rPr>
          <w:rFonts w:ascii="Times New Roman" w:hAnsi="Times New Roman" w:cs="Times New Roman"/>
          <w:color w:val="000000" w:themeColor="text1"/>
          <w:sz w:val="24"/>
          <w:szCs w:val="24"/>
        </w:rPr>
        <w:t xml:space="preserve"> Comment les autres pourraient-ils prier</w:t>
      </w:r>
      <w:r w:rsidR="008869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pour que vous viviez chacun de ces 8 points</w:t>
      </w:r>
      <w:r w:rsidR="008869D7">
        <w:rPr>
          <w:rFonts w:ascii="Times New Roman" w:hAnsi="Times New Roman" w:cs="Times New Roman"/>
          <w:color w:val="000000" w:themeColor="text1"/>
          <w:sz w:val="24"/>
          <w:szCs w:val="24"/>
        </w:rPr>
        <w:t> ?</w:t>
      </w:r>
    </w:p>
    <w:sectPr w:rsidR="002E2D54" w:rsidRPr="002E2D54" w:rsidSect="006860B4">
      <w:pgSz w:w="16838" w:h="11906" w:orient="landscape"/>
      <w:pgMar w:top="567" w:right="567"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CB0451"/>
    <w:multiLevelType w:val="hybridMultilevel"/>
    <w:tmpl w:val="D36EBB7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6077A8"/>
    <w:multiLevelType w:val="hybridMultilevel"/>
    <w:tmpl w:val="7BE20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AC3F0B"/>
    <w:multiLevelType w:val="hybridMultilevel"/>
    <w:tmpl w:val="F21A7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400944"/>
    <w:multiLevelType w:val="hybridMultilevel"/>
    <w:tmpl w:val="0E342AD0"/>
    <w:lvl w:ilvl="0" w:tplc="0756D34E">
      <w:start w:val="1"/>
      <w:numFmt w:val="decimal"/>
      <w:lvlText w:val="%1."/>
      <w:lvlJc w:val="left"/>
      <w:pPr>
        <w:ind w:left="360" w:hanging="360"/>
      </w:pPr>
      <w:rPr>
        <w:rFonts w:hint="default"/>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5063708"/>
    <w:multiLevelType w:val="multilevel"/>
    <w:tmpl w:val="7F601A9C"/>
    <w:lvl w:ilvl="0">
      <w:start w:val="1"/>
      <w:numFmt w:val="decimal"/>
      <w:lvlText w:val="%1."/>
      <w:lvlJc w:val="left"/>
      <w:pPr>
        <w:ind w:left="502" w:hanging="360"/>
      </w:pPr>
      <w:rPr>
        <w:b/>
        <w:bCs/>
        <w:i w:val="0"/>
        <w:iCs w:val="0"/>
      </w:rPr>
    </w:lvl>
    <w:lvl w:ilvl="1">
      <w:start w:val="1"/>
      <w:numFmt w:val="decimal"/>
      <w:lvlText w:val="%1.%2."/>
      <w:lvlJc w:val="left"/>
      <w:pPr>
        <w:ind w:left="934" w:hanging="432"/>
      </w:pPr>
      <w:rPr>
        <w:b w:val="0"/>
        <w:bCs w:val="0"/>
      </w:rPr>
    </w:lvl>
    <w:lvl w:ilvl="2">
      <w:start w:val="1"/>
      <w:numFmt w:val="decimal"/>
      <w:lvlText w:val="%1.%2.%3."/>
      <w:lvlJc w:val="left"/>
      <w:pPr>
        <w:ind w:left="1639"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208837C9"/>
    <w:multiLevelType w:val="hybridMultilevel"/>
    <w:tmpl w:val="92CC0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4A7F28"/>
    <w:multiLevelType w:val="hybridMultilevel"/>
    <w:tmpl w:val="9DBA4F4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5B4D6D"/>
    <w:multiLevelType w:val="hybridMultilevel"/>
    <w:tmpl w:val="49BAE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8757A6"/>
    <w:multiLevelType w:val="hybridMultilevel"/>
    <w:tmpl w:val="AD74E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977C7A"/>
    <w:multiLevelType w:val="hybridMultilevel"/>
    <w:tmpl w:val="A5449EE0"/>
    <w:lvl w:ilvl="0" w:tplc="8430972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AD1B6E"/>
    <w:multiLevelType w:val="hybridMultilevel"/>
    <w:tmpl w:val="5D2A7B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767C7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2223CD"/>
    <w:multiLevelType w:val="hybridMultilevel"/>
    <w:tmpl w:val="38C2C534"/>
    <w:lvl w:ilvl="0" w:tplc="040C000F">
      <w:start w:val="1"/>
      <w:numFmt w:val="decimal"/>
      <w:lvlText w:val="%1."/>
      <w:lvlJc w:val="left"/>
      <w:pPr>
        <w:ind w:left="240" w:hanging="360"/>
      </w:p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7" w15:restartNumberingAfterBreak="0">
    <w:nsid w:val="450D54E1"/>
    <w:multiLevelType w:val="hybridMultilevel"/>
    <w:tmpl w:val="964EBEFA"/>
    <w:lvl w:ilvl="0" w:tplc="3662CE2C">
      <w:start w:val="2"/>
      <w:numFmt w:val="decimal"/>
      <w:lvlText w:val="%1."/>
      <w:lvlJc w:val="left"/>
      <w:pPr>
        <w:ind w:left="360" w:hanging="360"/>
      </w:pPr>
      <w:rPr>
        <w:rFonts w:hint="default"/>
        <w:b/>
        <w:bCs/>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BEE3591"/>
    <w:multiLevelType w:val="multilevel"/>
    <w:tmpl w:val="E50C9292"/>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5A2CD1"/>
    <w:multiLevelType w:val="hybridMultilevel"/>
    <w:tmpl w:val="A2B68AEA"/>
    <w:lvl w:ilvl="0" w:tplc="80083B76">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106DCF"/>
    <w:multiLevelType w:val="hybridMultilevel"/>
    <w:tmpl w:val="A0D44B7E"/>
    <w:lvl w:ilvl="0" w:tplc="0F6C074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4E1003"/>
    <w:multiLevelType w:val="hybridMultilevel"/>
    <w:tmpl w:val="DCAC54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6C1C15"/>
    <w:multiLevelType w:val="multilevel"/>
    <w:tmpl w:val="1FD0B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7E14FA"/>
    <w:multiLevelType w:val="multilevel"/>
    <w:tmpl w:val="35CC4E1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E621F8"/>
    <w:multiLevelType w:val="hybridMultilevel"/>
    <w:tmpl w:val="1340F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9C746CC"/>
    <w:multiLevelType w:val="multilevel"/>
    <w:tmpl w:val="A8265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F12D94"/>
    <w:multiLevelType w:val="hybridMultilevel"/>
    <w:tmpl w:val="712AE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1B6A39"/>
    <w:multiLevelType w:val="hybridMultilevel"/>
    <w:tmpl w:val="B83091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1C7E76"/>
    <w:multiLevelType w:val="hybridMultilevel"/>
    <w:tmpl w:val="EA4A982E"/>
    <w:lvl w:ilvl="0" w:tplc="4EF0C21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7F140644"/>
    <w:multiLevelType w:val="hybridMultilevel"/>
    <w:tmpl w:val="848C8E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23"/>
  </w:num>
  <w:num w:numId="3">
    <w:abstractNumId w:val="26"/>
  </w:num>
  <w:num w:numId="4">
    <w:abstractNumId w:val="0"/>
  </w:num>
  <w:num w:numId="5">
    <w:abstractNumId w:val="1"/>
  </w:num>
  <w:num w:numId="6">
    <w:abstractNumId w:val="2"/>
  </w:num>
  <w:num w:numId="7">
    <w:abstractNumId w:val="3"/>
  </w:num>
  <w:num w:numId="8">
    <w:abstractNumId w:val="12"/>
  </w:num>
  <w:num w:numId="9">
    <w:abstractNumId w:val="28"/>
  </w:num>
  <w:num w:numId="10">
    <w:abstractNumId w:val="15"/>
  </w:num>
  <w:num w:numId="11">
    <w:abstractNumId w:val="5"/>
  </w:num>
  <w:num w:numId="12">
    <w:abstractNumId w:val="21"/>
  </w:num>
  <w:num w:numId="13">
    <w:abstractNumId w:val="19"/>
  </w:num>
  <w:num w:numId="14">
    <w:abstractNumId w:val="6"/>
  </w:num>
  <w:num w:numId="15">
    <w:abstractNumId w:val="14"/>
  </w:num>
  <w:num w:numId="16">
    <w:abstractNumId w:val="27"/>
  </w:num>
  <w:num w:numId="17">
    <w:abstractNumId w:val="20"/>
  </w:num>
  <w:num w:numId="18">
    <w:abstractNumId w:val="9"/>
  </w:num>
  <w:num w:numId="19">
    <w:abstractNumId w:val="16"/>
  </w:num>
  <w:num w:numId="20">
    <w:abstractNumId w:val="4"/>
  </w:num>
  <w:num w:numId="21">
    <w:abstractNumId w:val="11"/>
  </w:num>
  <w:num w:numId="22">
    <w:abstractNumId w:val="8"/>
  </w:num>
  <w:num w:numId="23">
    <w:abstractNumId w:val="25"/>
  </w:num>
  <w:num w:numId="24">
    <w:abstractNumId w:val="10"/>
  </w:num>
  <w:num w:numId="25">
    <w:abstractNumId w:val="22"/>
  </w:num>
  <w:num w:numId="26">
    <w:abstractNumId w:val="24"/>
  </w:num>
  <w:num w:numId="27">
    <w:abstractNumId w:val="7"/>
  </w:num>
  <w:num w:numId="28">
    <w:abstractNumId w:val="17"/>
  </w:num>
  <w:num w:numId="29">
    <w:abstractNumId w:val="13"/>
  </w:num>
  <w:num w:numId="3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8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5889"/>
    <w:rsid w:val="00006563"/>
    <w:rsid w:val="00013211"/>
    <w:rsid w:val="000144F7"/>
    <w:rsid w:val="0001498E"/>
    <w:rsid w:val="000154FE"/>
    <w:rsid w:val="00015C2B"/>
    <w:rsid w:val="00015DB6"/>
    <w:rsid w:val="00017EB4"/>
    <w:rsid w:val="000211B6"/>
    <w:rsid w:val="00023429"/>
    <w:rsid w:val="00023589"/>
    <w:rsid w:val="0002726C"/>
    <w:rsid w:val="00027CE2"/>
    <w:rsid w:val="00027E77"/>
    <w:rsid w:val="000423DF"/>
    <w:rsid w:val="00044763"/>
    <w:rsid w:val="00045216"/>
    <w:rsid w:val="000457BE"/>
    <w:rsid w:val="000560EE"/>
    <w:rsid w:val="00056F61"/>
    <w:rsid w:val="000579FB"/>
    <w:rsid w:val="00060480"/>
    <w:rsid w:val="00060B1B"/>
    <w:rsid w:val="00060CB1"/>
    <w:rsid w:val="000632AE"/>
    <w:rsid w:val="00066BB6"/>
    <w:rsid w:val="00067E29"/>
    <w:rsid w:val="00076C2D"/>
    <w:rsid w:val="000856BA"/>
    <w:rsid w:val="0008603C"/>
    <w:rsid w:val="000955FF"/>
    <w:rsid w:val="0009642D"/>
    <w:rsid w:val="00097750"/>
    <w:rsid w:val="000A78AE"/>
    <w:rsid w:val="000B0E96"/>
    <w:rsid w:val="000B77C5"/>
    <w:rsid w:val="000C0450"/>
    <w:rsid w:val="000C2C2B"/>
    <w:rsid w:val="000C2EBA"/>
    <w:rsid w:val="000C766C"/>
    <w:rsid w:val="000D0FF1"/>
    <w:rsid w:val="000D111A"/>
    <w:rsid w:val="000D18AC"/>
    <w:rsid w:val="000D3A46"/>
    <w:rsid w:val="000D4929"/>
    <w:rsid w:val="000D5CEB"/>
    <w:rsid w:val="000D6030"/>
    <w:rsid w:val="000D6771"/>
    <w:rsid w:val="000E0E12"/>
    <w:rsid w:val="000F60CC"/>
    <w:rsid w:val="00103098"/>
    <w:rsid w:val="00103CA0"/>
    <w:rsid w:val="00113F36"/>
    <w:rsid w:val="00121993"/>
    <w:rsid w:val="001251CC"/>
    <w:rsid w:val="00126218"/>
    <w:rsid w:val="00127523"/>
    <w:rsid w:val="0013708E"/>
    <w:rsid w:val="001401D0"/>
    <w:rsid w:val="001406E1"/>
    <w:rsid w:val="001433C3"/>
    <w:rsid w:val="001433F0"/>
    <w:rsid w:val="00143738"/>
    <w:rsid w:val="001460F9"/>
    <w:rsid w:val="00152095"/>
    <w:rsid w:val="0016414B"/>
    <w:rsid w:val="00164C0A"/>
    <w:rsid w:val="00170060"/>
    <w:rsid w:val="0017012D"/>
    <w:rsid w:val="00170BCF"/>
    <w:rsid w:val="00170D38"/>
    <w:rsid w:val="001718C6"/>
    <w:rsid w:val="00172B45"/>
    <w:rsid w:val="00172D21"/>
    <w:rsid w:val="0018098B"/>
    <w:rsid w:val="00185968"/>
    <w:rsid w:val="00190555"/>
    <w:rsid w:val="00192DCC"/>
    <w:rsid w:val="00194D1F"/>
    <w:rsid w:val="00194E12"/>
    <w:rsid w:val="0019716D"/>
    <w:rsid w:val="001A0046"/>
    <w:rsid w:val="001A2780"/>
    <w:rsid w:val="001A2A3B"/>
    <w:rsid w:val="001A71C8"/>
    <w:rsid w:val="001B3128"/>
    <w:rsid w:val="001B57B5"/>
    <w:rsid w:val="001B581E"/>
    <w:rsid w:val="001B7471"/>
    <w:rsid w:val="001C1ACA"/>
    <w:rsid w:val="001C3318"/>
    <w:rsid w:val="001C3473"/>
    <w:rsid w:val="001C643F"/>
    <w:rsid w:val="001D2522"/>
    <w:rsid w:val="001D50FF"/>
    <w:rsid w:val="001D69F2"/>
    <w:rsid w:val="001E0151"/>
    <w:rsid w:val="001E46BF"/>
    <w:rsid w:val="001E5BBA"/>
    <w:rsid w:val="001E6063"/>
    <w:rsid w:val="001E64F2"/>
    <w:rsid w:val="001F0098"/>
    <w:rsid w:val="001F61F6"/>
    <w:rsid w:val="0020395A"/>
    <w:rsid w:val="00207809"/>
    <w:rsid w:val="00207EA5"/>
    <w:rsid w:val="00210DF9"/>
    <w:rsid w:val="002156B0"/>
    <w:rsid w:val="00216A0D"/>
    <w:rsid w:val="002209AE"/>
    <w:rsid w:val="00225072"/>
    <w:rsid w:val="002300F2"/>
    <w:rsid w:val="002328CA"/>
    <w:rsid w:val="002332FB"/>
    <w:rsid w:val="00233B0D"/>
    <w:rsid w:val="0023412A"/>
    <w:rsid w:val="00235D9C"/>
    <w:rsid w:val="00240890"/>
    <w:rsid w:val="00252219"/>
    <w:rsid w:val="00253B69"/>
    <w:rsid w:val="002545DC"/>
    <w:rsid w:val="00256C68"/>
    <w:rsid w:val="00264B89"/>
    <w:rsid w:val="00264D97"/>
    <w:rsid w:val="00265D51"/>
    <w:rsid w:val="002662E5"/>
    <w:rsid w:val="00270C91"/>
    <w:rsid w:val="002757BF"/>
    <w:rsid w:val="0028219A"/>
    <w:rsid w:val="0029181D"/>
    <w:rsid w:val="0029189C"/>
    <w:rsid w:val="0029279D"/>
    <w:rsid w:val="00296741"/>
    <w:rsid w:val="002A0E10"/>
    <w:rsid w:val="002A113C"/>
    <w:rsid w:val="002A11A7"/>
    <w:rsid w:val="002A278A"/>
    <w:rsid w:val="002B6D3D"/>
    <w:rsid w:val="002C0251"/>
    <w:rsid w:val="002C066C"/>
    <w:rsid w:val="002C6D5F"/>
    <w:rsid w:val="002C7B05"/>
    <w:rsid w:val="002D18AE"/>
    <w:rsid w:val="002D3A24"/>
    <w:rsid w:val="002D4519"/>
    <w:rsid w:val="002E2D54"/>
    <w:rsid w:val="002E4AB9"/>
    <w:rsid w:val="002E7743"/>
    <w:rsid w:val="002F231A"/>
    <w:rsid w:val="002F23B1"/>
    <w:rsid w:val="002F4875"/>
    <w:rsid w:val="002F6793"/>
    <w:rsid w:val="00302EB4"/>
    <w:rsid w:val="0030648A"/>
    <w:rsid w:val="003100D0"/>
    <w:rsid w:val="00316F7F"/>
    <w:rsid w:val="00317AF9"/>
    <w:rsid w:val="00320655"/>
    <w:rsid w:val="00322A80"/>
    <w:rsid w:val="00332D31"/>
    <w:rsid w:val="003332F7"/>
    <w:rsid w:val="00337D3E"/>
    <w:rsid w:val="00343EF5"/>
    <w:rsid w:val="00344C32"/>
    <w:rsid w:val="00346DCB"/>
    <w:rsid w:val="00346E61"/>
    <w:rsid w:val="00347FAB"/>
    <w:rsid w:val="003512A4"/>
    <w:rsid w:val="003533C1"/>
    <w:rsid w:val="00357E23"/>
    <w:rsid w:val="003607E3"/>
    <w:rsid w:val="003624AA"/>
    <w:rsid w:val="0036403D"/>
    <w:rsid w:val="003719A7"/>
    <w:rsid w:val="00371C05"/>
    <w:rsid w:val="0037225B"/>
    <w:rsid w:val="0037289C"/>
    <w:rsid w:val="00373FF2"/>
    <w:rsid w:val="003752AC"/>
    <w:rsid w:val="00376D02"/>
    <w:rsid w:val="0037773A"/>
    <w:rsid w:val="00377FA0"/>
    <w:rsid w:val="00380FD6"/>
    <w:rsid w:val="0038320B"/>
    <w:rsid w:val="00384358"/>
    <w:rsid w:val="00386697"/>
    <w:rsid w:val="003903B5"/>
    <w:rsid w:val="00392F5F"/>
    <w:rsid w:val="00393318"/>
    <w:rsid w:val="00393D7B"/>
    <w:rsid w:val="00393F09"/>
    <w:rsid w:val="003A1B6B"/>
    <w:rsid w:val="003A3212"/>
    <w:rsid w:val="003A3EDA"/>
    <w:rsid w:val="003B312B"/>
    <w:rsid w:val="003B7C41"/>
    <w:rsid w:val="003C1C3A"/>
    <w:rsid w:val="003C3354"/>
    <w:rsid w:val="003C410A"/>
    <w:rsid w:val="003C540C"/>
    <w:rsid w:val="003C6CBE"/>
    <w:rsid w:val="003C70C0"/>
    <w:rsid w:val="003D15CC"/>
    <w:rsid w:val="003D5198"/>
    <w:rsid w:val="003D5A27"/>
    <w:rsid w:val="003E01D2"/>
    <w:rsid w:val="003E0EEF"/>
    <w:rsid w:val="003E1168"/>
    <w:rsid w:val="003E28D1"/>
    <w:rsid w:val="003E5A37"/>
    <w:rsid w:val="003E7AF6"/>
    <w:rsid w:val="003F0347"/>
    <w:rsid w:val="003F12FE"/>
    <w:rsid w:val="003F50B8"/>
    <w:rsid w:val="003F5CDA"/>
    <w:rsid w:val="003F6067"/>
    <w:rsid w:val="003F772C"/>
    <w:rsid w:val="00400226"/>
    <w:rsid w:val="004004DE"/>
    <w:rsid w:val="0040072B"/>
    <w:rsid w:val="00404516"/>
    <w:rsid w:val="00405098"/>
    <w:rsid w:val="00405323"/>
    <w:rsid w:val="00407633"/>
    <w:rsid w:val="00410473"/>
    <w:rsid w:val="00415D12"/>
    <w:rsid w:val="00416F70"/>
    <w:rsid w:val="00421FEC"/>
    <w:rsid w:val="00430485"/>
    <w:rsid w:val="00433146"/>
    <w:rsid w:val="00433D5B"/>
    <w:rsid w:val="00433FA6"/>
    <w:rsid w:val="00436196"/>
    <w:rsid w:val="004377C8"/>
    <w:rsid w:val="00447FE4"/>
    <w:rsid w:val="004529C4"/>
    <w:rsid w:val="00453BC1"/>
    <w:rsid w:val="00455485"/>
    <w:rsid w:val="0045713C"/>
    <w:rsid w:val="00460351"/>
    <w:rsid w:val="00461540"/>
    <w:rsid w:val="00461957"/>
    <w:rsid w:val="004661ED"/>
    <w:rsid w:val="004728D1"/>
    <w:rsid w:val="00473FFF"/>
    <w:rsid w:val="0047400B"/>
    <w:rsid w:val="00474113"/>
    <w:rsid w:val="00474ADE"/>
    <w:rsid w:val="00474EE3"/>
    <w:rsid w:val="00475BEC"/>
    <w:rsid w:val="00476454"/>
    <w:rsid w:val="00480725"/>
    <w:rsid w:val="00482478"/>
    <w:rsid w:val="00483F6A"/>
    <w:rsid w:val="004841BA"/>
    <w:rsid w:val="0048549B"/>
    <w:rsid w:val="00495D46"/>
    <w:rsid w:val="0049742C"/>
    <w:rsid w:val="00497749"/>
    <w:rsid w:val="004A1284"/>
    <w:rsid w:val="004A3BB3"/>
    <w:rsid w:val="004A4E9A"/>
    <w:rsid w:val="004A5692"/>
    <w:rsid w:val="004A5ED6"/>
    <w:rsid w:val="004A66C9"/>
    <w:rsid w:val="004A741F"/>
    <w:rsid w:val="004B265D"/>
    <w:rsid w:val="004D3490"/>
    <w:rsid w:val="004D6B46"/>
    <w:rsid w:val="004E0B4E"/>
    <w:rsid w:val="004E473E"/>
    <w:rsid w:val="004E531F"/>
    <w:rsid w:val="004E69F2"/>
    <w:rsid w:val="004F14BB"/>
    <w:rsid w:val="004F15B2"/>
    <w:rsid w:val="004F17C0"/>
    <w:rsid w:val="004F261B"/>
    <w:rsid w:val="004F3C00"/>
    <w:rsid w:val="004F5FB1"/>
    <w:rsid w:val="004F7129"/>
    <w:rsid w:val="0050095B"/>
    <w:rsid w:val="00501147"/>
    <w:rsid w:val="005011A9"/>
    <w:rsid w:val="00501DAC"/>
    <w:rsid w:val="00516F68"/>
    <w:rsid w:val="00520C3E"/>
    <w:rsid w:val="00523315"/>
    <w:rsid w:val="005371E4"/>
    <w:rsid w:val="00540966"/>
    <w:rsid w:val="00541920"/>
    <w:rsid w:val="005420E7"/>
    <w:rsid w:val="00546CBD"/>
    <w:rsid w:val="00561101"/>
    <w:rsid w:val="00563E69"/>
    <w:rsid w:val="0056757D"/>
    <w:rsid w:val="00573A44"/>
    <w:rsid w:val="00575176"/>
    <w:rsid w:val="005756C2"/>
    <w:rsid w:val="00576A58"/>
    <w:rsid w:val="00576DC1"/>
    <w:rsid w:val="0058509C"/>
    <w:rsid w:val="00594527"/>
    <w:rsid w:val="0059548E"/>
    <w:rsid w:val="00597096"/>
    <w:rsid w:val="005A2685"/>
    <w:rsid w:val="005B3E1B"/>
    <w:rsid w:val="005B5341"/>
    <w:rsid w:val="005B6686"/>
    <w:rsid w:val="005B7E25"/>
    <w:rsid w:val="005C27B0"/>
    <w:rsid w:val="005C33F8"/>
    <w:rsid w:val="005C42B7"/>
    <w:rsid w:val="005C46B6"/>
    <w:rsid w:val="005D6047"/>
    <w:rsid w:val="005E3E3B"/>
    <w:rsid w:val="005E4FC8"/>
    <w:rsid w:val="005F0C91"/>
    <w:rsid w:val="005F385A"/>
    <w:rsid w:val="005F38AD"/>
    <w:rsid w:val="00600AFD"/>
    <w:rsid w:val="00601454"/>
    <w:rsid w:val="0060374B"/>
    <w:rsid w:val="006055BD"/>
    <w:rsid w:val="00612000"/>
    <w:rsid w:val="006127E3"/>
    <w:rsid w:val="006172C0"/>
    <w:rsid w:val="00623623"/>
    <w:rsid w:val="00626528"/>
    <w:rsid w:val="00627BDF"/>
    <w:rsid w:val="00630796"/>
    <w:rsid w:val="00632BE2"/>
    <w:rsid w:val="006341B7"/>
    <w:rsid w:val="0063515D"/>
    <w:rsid w:val="006359DC"/>
    <w:rsid w:val="00637408"/>
    <w:rsid w:val="00643667"/>
    <w:rsid w:val="0064375F"/>
    <w:rsid w:val="006439CE"/>
    <w:rsid w:val="006446F3"/>
    <w:rsid w:val="006558A1"/>
    <w:rsid w:val="0065772F"/>
    <w:rsid w:val="00661ADE"/>
    <w:rsid w:val="0066644F"/>
    <w:rsid w:val="006677BE"/>
    <w:rsid w:val="00670C5A"/>
    <w:rsid w:val="006754E3"/>
    <w:rsid w:val="00677466"/>
    <w:rsid w:val="00677D1D"/>
    <w:rsid w:val="00684152"/>
    <w:rsid w:val="006856D9"/>
    <w:rsid w:val="00685C79"/>
    <w:rsid w:val="006860B4"/>
    <w:rsid w:val="006864BC"/>
    <w:rsid w:val="00687498"/>
    <w:rsid w:val="006901D5"/>
    <w:rsid w:val="0069086F"/>
    <w:rsid w:val="00690BCA"/>
    <w:rsid w:val="00692159"/>
    <w:rsid w:val="0069291D"/>
    <w:rsid w:val="00695F8F"/>
    <w:rsid w:val="00697E7D"/>
    <w:rsid w:val="006A53D9"/>
    <w:rsid w:val="006A7FC2"/>
    <w:rsid w:val="006B22EC"/>
    <w:rsid w:val="006C2C6A"/>
    <w:rsid w:val="006C3BCE"/>
    <w:rsid w:val="006C5D2B"/>
    <w:rsid w:val="006C7D9D"/>
    <w:rsid w:val="006D10FB"/>
    <w:rsid w:val="006D1ECF"/>
    <w:rsid w:val="006D6DD5"/>
    <w:rsid w:val="006E74E3"/>
    <w:rsid w:val="006F1172"/>
    <w:rsid w:val="006F201C"/>
    <w:rsid w:val="006F5B3A"/>
    <w:rsid w:val="006F7295"/>
    <w:rsid w:val="00700364"/>
    <w:rsid w:val="00701512"/>
    <w:rsid w:val="00701B8D"/>
    <w:rsid w:val="0070318C"/>
    <w:rsid w:val="00704F24"/>
    <w:rsid w:val="00707804"/>
    <w:rsid w:val="0071119F"/>
    <w:rsid w:val="00712C5A"/>
    <w:rsid w:val="00714BB1"/>
    <w:rsid w:val="0071571C"/>
    <w:rsid w:val="007201D8"/>
    <w:rsid w:val="007222E9"/>
    <w:rsid w:val="007228D8"/>
    <w:rsid w:val="00725919"/>
    <w:rsid w:val="00742F65"/>
    <w:rsid w:val="00743E3C"/>
    <w:rsid w:val="00745005"/>
    <w:rsid w:val="00752313"/>
    <w:rsid w:val="00755818"/>
    <w:rsid w:val="00772779"/>
    <w:rsid w:val="00773020"/>
    <w:rsid w:val="007759A7"/>
    <w:rsid w:val="007802E2"/>
    <w:rsid w:val="0078088C"/>
    <w:rsid w:val="007822E6"/>
    <w:rsid w:val="00786043"/>
    <w:rsid w:val="00786B4A"/>
    <w:rsid w:val="00787D15"/>
    <w:rsid w:val="00790B4A"/>
    <w:rsid w:val="007A1C37"/>
    <w:rsid w:val="007A2DB3"/>
    <w:rsid w:val="007A3A20"/>
    <w:rsid w:val="007A6FF9"/>
    <w:rsid w:val="007B01DC"/>
    <w:rsid w:val="007B5EBB"/>
    <w:rsid w:val="007C16D9"/>
    <w:rsid w:val="007C1F06"/>
    <w:rsid w:val="007C21CC"/>
    <w:rsid w:val="007C5250"/>
    <w:rsid w:val="007D111E"/>
    <w:rsid w:val="007D1E76"/>
    <w:rsid w:val="007D282A"/>
    <w:rsid w:val="007D2F51"/>
    <w:rsid w:val="007E055E"/>
    <w:rsid w:val="007E3F15"/>
    <w:rsid w:val="007E5937"/>
    <w:rsid w:val="007E6CCC"/>
    <w:rsid w:val="007F0560"/>
    <w:rsid w:val="007F0A4C"/>
    <w:rsid w:val="007F25A8"/>
    <w:rsid w:val="007F3141"/>
    <w:rsid w:val="007F3A6E"/>
    <w:rsid w:val="007F46F0"/>
    <w:rsid w:val="008008B1"/>
    <w:rsid w:val="0080308D"/>
    <w:rsid w:val="00804BA4"/>
    <w:rsid w:val="00805476"/>
    <w:rsid w:val="00805A52"/>
    <w:rsid w:val="00807491"/>
    <w:rsid w:val="00815167"/>
    <w:rsid w:val="00817123"/>
    <w:rsid w:val="008215CC"/>
    <w:rsid w:val="008238F9"/>
    <w:rsid w:val="00825094"/>
    <w:rsid w:val="00825FD9"/>
    <w:rsid w:val="008265D9"/>
    <w:rsid w:val="008272F9"/>
    <w:rsid w:val="00830059"/>
    <w:rsid w:val="0083008E"/>
    <w:rsid w:val="00832B21"/>
    <w:rsid w:val="0083351B"/>
    <w:rsid w:val="00841607"/>
    <w:rsid w:val="0084349F"/>
    <w:rsid w:val="0084437F"/>
    <w:rsid w:val="008461D4"/>
    <w:rsid w:val="00847C7B"/>
    <w:rsid w:val="008504EC"/>
    <w:rsid w:val="00852FE8"/>
    <w:rsid w:val="00855491"/>
    <w:rsid w:val="008615CD"/>
    <w:rsid w:val="00864415"/>
    <w:rsid w:val="008679E5"/>
    <w:rsid w:val="008700CA"/>
    <w:rsid w:val="00880F1C"/>
    <w:rsid w:val="00884C13"/>
    <w:rsid w:val="00884F09"/>
    <w:rsid w:val="00884F6D"/>
    <w:rsid w:val="008869D7"/>
    <w:rsid w:val="008906A1"/>
    <w:rsid w:val="008937B5"/>
    <w:rsid w:val="0089757D"/>
    <w:rsid w:val="008A516D"/>
    <w:rsid w:val="008B0ABA"/>
    <w:rsid w:val="008B7445"/>
    <w:rsid w:val="008C6FB9"/>
    <w:rsid w:val="008D0311"/>
    <w:rsid w:val="008D0861"/>
    <w:rsid w:val="008D0DA7"/>
    <w:rsid w:val="008D2F8C"/>
    <w:rsid w:val="008E3A54"/>
    <w:rsid w:val="008E47DA"/>
    <w:rsid w:val="008E68EF"/>
    <w:rsid w:val="008F2F2F"/>
    <w:rsid w:val="008F3C93"/>
    <w:rsid w:val="009006E1"/>
    <w:rsid w:val="009051A3"/>
    <w:rsid w:val="00905891"/>
    <w:rsid w:val="00906A01"/>
    <w:rsid w:val="00907003"/>
    <w:rsid w:val="00911519"/>
    <w:rsid w:val="00913337"/>
    <w:rsid w:val="009142D5"/>
    <w:rsid w:val="00920598"/>
    <w:rsid w:val="00940060"/>
    <w:rsid w:val="00941B18"/>
    <w:rsid w:val="00943137"/>
    <w:rsid w:val="009453BD"/>
    <w:rsid w:val="009469A7"/>
    <w:rsid w:val="00947906"/>
    <w:rsid w:val="009507E7"/>
    <w:rsid w:val="0095347A"/>
    <w:rsid w:val="00953922"/>
    <w:rsid w:val="00955E92"/>
    <w:rsid w:val="009666E7"/>
    <w:rsid w:val="00967B9A"/>
    <w:rsid w:val="00972AF4"/>
    <w:rsid w:val="009730B9"/>
    <w:rsid w:val="009772F3"/>
    <w:rsid w:val="00980E82"/>
    <w:rsid w:val="00982B7A"/>
    <w:rsid w:val="00982F6A"/>
    <w:rsid w:val="009836FC"/>
    <w:rsid w:val="0098698A"/>
    <w:rsid w:val="00987204"/>
    <w:rsid w:val="0099047B"/>
    <w:rsid w:val="00991553"/>
    <w:rsid w:val="00992C5D"/>
    <w:rsid w:val="009A015F"/>
    <w:rsid w:val="009A38E0"/>
    <w:rsid w:val="009B5743"/>
    <w:rsid w:val="009B78C2"/>
    <w:rsid w:val="009C0C26"/>
    <w:rsid w:val="009C158E"/>
    <w:rsid w:val="009C3C93"/>
    <w:rsid w:val="009C4193"/>
    <w:rsid w:val="009C5FC5"/>
    <w:rsid w:val="009D08F4"/>
    <w:rsid w:val="009D66AC"/>
    <w:rsid w:val="009D7A32"/>
    <w:rsid w:val="009E19A5"/>
    <w:rsid w:val="009E1A1C"/>
    <w:rsid w:val="009E39E9"/>
    <w:rsid w:val="009E5B8C"/>
    <w:rsid w:val="00A0095F"/>
    <w:rsid w:val="00A02D90"/>
    <w:rsid w:val="00A03AC4"/>
    <w:rsid w:val="00A03B06"/>
    <w:rsid w:val="00A04A96"/>
    <w:rsid w:val="00A0600E"/>
    <w:rsid w:val="00A074E8"/>
    <w:rsid w:val="00A21827"/>
    <w:rsid w:val="00A22171"/>
    <w:rsid w:val="00A22E6D"/>
    <w:rsid w:val="00A23B3F"/>
    <w:rsid w:val="00A2520F"/>
    <w:rsid w:val="00A2589B"/>
    <w:rsid w:val="00A25D48"/>
    <w:rsid w:val="00A2643E"/>
    <w:rsid w:val="00A275BD"/>
    <w:rsid w:val="00A2781D"/>
    <w:rsid w:val="00A32EB2"/>
    <w:rsid w:val="00A358BA"/>
    <w:rsid w:val="00A3785E"/>
    <w:rsid w:val="00A41C48"/>
    <w:rsid w:val="00A43922"/>
    <w:rsid w:val="00A44685"/>
    <w:rsid w:val="00A44B97"/>
    <w:rsid w:val="00A47738"/>
    <w:rsid w:val="00A529EE"/>
    <w:rsid w:val="00A605CA"/>
    <w:rsid w:val="00A62724"/>
    <w:rsid w:val="00A6654A"/>
    <w:rsid w:val="00A7030D"/>
    <w:rsid w:val="00A773B7"/>
    <w:rsid w:val="00A81D9B"/>
    <w:rsid w:val="00A827E8"/>
    <w:rsid w:val="00A86F3B"/>
    <w:rsid w:val="00A9147C"/>
    <w:rsid w:val="00A93161"/>
    <w:rsid w:val="00A947C7"/>
    <w:rsid w:val="00AA3E69"/>
    <w:rsid w:val="00AA5D16"/>
    <w:rsid w:val="00AA6066"/>
    <w:rsid w:val="00AB0C5E"/>
    <w:rsid w:val="00AB26EB"/>
    <w:rsid w:val="00AB57D4"/>
    <w:rsid w:val="00AB58D7"/>
    <w:rsid w:val="00AC0682"/>
    <w:rsid w:val="00AC0979"/>
    <w:rsid w:val="00AC39C5"/>
    <w:rsid w:val="00AC4475"/>
    <w:rsid w:val="00AC76F8"/>
    <w:rsid w:val="00AC77E3"/>
    <w:rsid w:val="00AD0F5E"/>
    <w:rsid w:val="00AD2BA3"/>
    <w:rsid w:val="00AD56D1"/>
    <w:rsid w:val="00AD6316"/>
    <w:rsid w:val="00AD74EA"/>
    <w:rsid w:val="00AE57D4"/>
    <w:rsid w:val="00AE5BA2"/>
    <w:rsid w:val="00AF6299"/>
    <w:rsid w:val="00AF6D46"/>
    <w:rsid w:val="00B00B9C"/>
    <w:rsid w:val="00B076F3"/>
    <w:rsid w:val="00B10C11"/>
    <w:rsid w:val="00B142C5"/>
    <w:rsid w:val="00B14B23"/>
    <w:rsid w:val="00B20CDE"/>
    <w:rsid w:val="00B222E5"/>
    <w:rsid w:val="00B246A5"/>
    <w:rsid w:val="00B30330"/>
    <w:rsid w:val="00B335EA"/>
    <w:rsid w:val="00B33DA2"/>
    <w:rsid w:val="00B3522A"/>
    <w:rsid w:val="00B37DC7"/>
    <w:rsid w:val="00B411BE"/>
    <w:rsid w:val="00B41B14"/>
    <w:rsid w:val="00B50D7C"/>
    <w:rsid w:val="00B52855"/>
    <w:rsid w:val="00B600D0"/>
    <w:rsid w:val="00B653DC"/>
    <w:rsid w:val="00B67C0F"/>
    <w:rsid w:val="00B738CB"/>
    <w:rsid w:val="00B80038"/>
    <w:rsid w:val="00B81446"/>
    <w:rsid w:val="00B83732"/>
    <w:rsid w:val="00B85179"/>
    <w:rsid w:val="00B86056"/>
    <w:rsid w:val="00B8725D"/>
    <w:rsid w:val="00B90771"/>
    <w:rsid w:val="00B92B6E"/>
    <w:rsid w:val="00B95FBD"/>
    <w:rsid w:val="00B962DC"/>
    <w:rsid w:val="00BA0109"/>
    <w:rsid w:val="00BA0406"/>
    <w:rsid w:val="00BA07B1"/>
    <w:rsid w:val="00BA2C42"/>
    <w:rsid w:val="00BA4C06"/>
    <w:rsid w:val="00BB0EEE"/>
    <w:rsid w:val="00BB202D"/>
    <w:rsid w:val="00BB473A"/>
    <w:rsid w:val="00BB5001"/>
    <w:rsid w:val="00BB537F"/>
    <w:rsid w:val="00BB7E59"/>
    <w:rsid w:val="00BC1936"/>
    <w:rsid w:val="00BC2C18"/>
    <w:rsid w:val="00BD2782"/>
    <w:rsid w:val="00BD4941"/>
    <w:rsid w:val="00BD6DC3"/>
    <w:rsid w:val="00BD75E8"/>
    <w:rsid w:val="00BD7E7A"/>
    <w:rsid w:val="00BE0692"/>
    <w:rsid w:val="00BE0A40"/>
    <w:rsid w:val="00BE2848"/>
    <w:rsid w:val="00BF1658"/>
    <w:rsid w:val="00C06A3A"/>
    <w:rsid w:val="00C12AE9"/>
    <w:rsid w:val="00C15017"/>
    <w:rsid w:val="00C3121C"/>
    <w:rsid w:val="00C33823"/>
    <w:rsid w:val="00C33C7D"/>
    <w:rsid w:val="00C36FEC"/>
    <w:rsid w:val="00C41E51"/>
    <w:rsid w:val="00C41F4A"/>
    <w:rsid w:val="00C44FE6"/>
    <w:rsid w:val="00C463BE"/>
    <w:rsid w:val="00C502F0"/>
    <w:rsid w:val="00C50A2D"/>
    <w:rsid w:val="00C510F1"/>
    <w:rsid w:val="00C52DD6"/>
    <w:rsid w:val="00C52E62"/>
    <w:rsid w:val="00C610B2"/>
    <w:rsid w:val="00C61E86"/>
    <w:rsid w:val="00C62F12"/>
    <w:rsid w:val="00C63E05"/>
    <w:rsid w:val="00C701C0"/>
    <w:rsid w:val="00C7058E"/>
    <w:rsid w:val="00C7141F"/>
    <w:rsid w:val="00C72C5A"/>
    <w:rsid w:val="00C73A60"/>
    <w:rsid w:val="00C73EB5"/>
    <w:rsid w:val="00C7529D"/>
    <w:rsid w:val="00C76FD7"/>
    <w:rsid w:val="00C774F8"/>
    <w:rsid w:val="00C97C7F"/>
    <w:rsid w:val="00CA11F1"/>
    <w:rsid w:val="00CA245B"/>
    <w:rsid w:val="00CA4CC1"/>
    <w:rsid w:val="00CA544C"/>
    <w:rsid w:val="00CA6944"/>
    <w:rsid w:val="00CA6C63"/>
    <w:rsid w:val="00CA6EDF"/>
    <w:rsid w:val="00CA7B59"/>
    <w:rsid w:val="00CB0825"/>
    <w:rsid w:val="00CB228C"/>
    <w:rsid w:val="00CB26C6"/>
    <w:rsid w:val="00CB70A3"/>
    <w:rsid w:val="00CB71C9"/>
    <w:rsid w:val="00CC1719"/>
    <w:rsid w:val="00CC5B0C"/>
    <w:rsid w:val="00CD2B75"/>
    <w:rsid w:val="00CD6965"/>
    <w:rsid w:val="00CD6A0C"/>
    <w:rsid w:val="00CE384D"/>
    <w:rsid w:val="00CF2FA2"/>
    <w:rsid w:val="00CF5CBF"/>
    <w:rsid w:val="00D07680"/>
    <w:rsid w:val="00D1250A"/>
    <w:rsid w:val="00D12EE9"/>
    <w:rsid w:val="00D14B4B"/>
    <w:rsid w:val="00D16B6B"/>
    <w:rsid w:val="00D175C2"/>
    <w:rsid w:val="00D32ADE"/>
    <w:rsid w:val="00D3307D"/>
    <w:rsid w:val="00D40876"/>
    <w:rsid w:val="00D4219F"/>
    <w:rsid w:val="00D44E14"/>
    <w:rsid w:val="00D46550"/>
    <w:rsid w:val="00D51123"/>
    <w:rsid w:val="00D556D2"/>
    <w:rsid w:val="00D60F4B"/>
    <w:rsid w:val="00D62E6C"/>
    <w:rsid w:val="00D63876"/>
    <w:rsid w:val="00D66597"/>
    <w:rsid w:val="00D673C2"/>
    <w:rsid w:val="00D707D2"/>
    <w:rsid w:val="00D71FB0"/>
    <w:rsid w:val="00D76204"/>
    <w:rsid w:val="00D76772"/>
    <w:rsid w:val="00D76956"/>
    <w:rsid w:val="00D7724E"/>
    <w:rsid w:val="00D82DA1"/>
    <w:rsid w:val="00D83C2B"/>
    <w:rsid w:val="00D86589"/>
    <w:rsid w:val="00D912FB"/>
    <w:rsid w:val="00D91DE2"/>
    <w:rsid w:val="00D93AEC"/>
    <w:rsid w:val="00D967D2"/>
    <w:rsid w:val="00DA1022"/>
    <w:rsid w:val="00DB23BA"/>
    <w:rsid w:val="00DC2C08"/>
    <w:rsid w:val="00DC60F6"/>
    <w:rsid w:val="00DC6D9D"/>
    <w:rsid w:val="00DD0E82"/>
    <w:rsid w:val="00DD1BF2"/>
    <w:rsid w:val="00DD410D"/>
    <w:rsid w:val="00DD5CF7"/>
    <w:rsid w:val="00DD66BF"/>
    <w:rsid w:val="00DE4418"/>
    <w:rsid w:val="00DE442C"/>
    <w:rsid w:val="00DE50E0"/>
    <w:rsid w:val="00DE61BF"/>
    <w:rsid w:val="00DF164C"/>
    <w:rsid w:val="00DF297E"/>
    <w:rsid w:val="00DF4653"/>
    <w:rsid w:val="00DF4992"/>
    <w:rsid w:val="00DF6B65"/>
    <w:rsid w:val="00DF7734"/>
    <w:rsid w:val="00E028B2"/>
    <w:rsid w:val="00E066B7"/>
    <w:rsid w:val="00E06B31"/>
    <w:rsid w:val="00E07E4B"/>
    <w:rsid w:val="00E202F5"/>
    <w:rsid w:val="00E20A64"/>
    <w:rsid w:val="00E24930"/>
    <w:rsid w:val="00E312A6"/>
    <w:rsid w:val="00E32306"/>
    <w:rsid w:val="00E352EC"/>
    <w:rsid w:val="00E365FE"/>
    <w:rsid w:val="00E41003"/>
    <w:rsid w:val="00E4644A"/>
    <w:rsid w:val="00E55B14"/>
    <w:rsid w:val="00E57284"/>
    <w:rsid w:val="00E62BCE"/>
    <w:rsid w:val="00E62F4A"/>
    <w:rsid w:val="00E672D4"/>
    <w:rsid w:val="00E709A1"/>
    <w:rsid w:val="00E71BF7"/>
    <w:rsid w:val="00E72BDE"/>
    <w:rsid w:val="00E813AF"/>
    <w:rsid w:val="00E81461"/>
    <w:rsid w:val="00E838D0"/>
    <w:rsid w:val="00E850E6"/>
    <w:rsid w:val="00E872BF"/>
    <w:rsid w:val="00E93623"/>
    <w:rsid w:val="00E978C6"/>
    <w:rsid w:val="00EA0385"/>
    <w:rsid w:val="00EA3C94"/>
    <w:rsid w:val="00EA63D6"/>
    <w:rsid w:val="00EA7396"/>
    <w:rsid w:val="00EB23CE"/>
    <w:rsid w:val="00EB460F"/>
    <w:rsid w:val="00EC3139"/>
    <w:rsid w:val="00EC5469"/>
    <w:rsid w:val="00ED063B"/>
    <w:rsid w:val="00ED14DB"/>
    <w:rsid w:val="00ED4680"/>
    <w:rsid w:val="00ED46ED"/>
    <w:rsid w:val="00ED7D20"/>
    <w:rsid w:val="00EE254D"/>
    <w:rsid w:val="00EE483D"/>
    <w:rsid w:val="00EF531B"/>
    <w:rsid w:val="00EF7C13"/>
    <w:rsid w:val="00F009F5"/>
    <w:rsid w:val="00F01031"/>
    <w:rsid w:val="00F0111D"/>
    <w:rsid w:val="00F028B6"/>
    <w:rsid w:val="00F02B0F"/>
    <w:rsid w:val="00F05719"/>
    <w:rsid w:val="00F05D2E"/>
    <w:rsid w:val="00F06E9A"/>
    <w:rsid w:val="00F10760"/>
    <w:rsid w:val="00F15D4A"/>
    <w:rsid w:val="00F16E80"/>
    <w:rsid w:val="00F279B2"/>
    <w:rsid w:val="00F303AA"/>
    <w:rsid w:val="00F313EC"/>
    <w:rsid w:val="00F3185D"/>
    <w:rsid w:val="00F32FC1"/>
    <w:rsid w:val="00F369A0"/>
    <w:rsid w:val="00F42D69"/>
    <w:rsid w:val="00F4358C"/>
    <w:rsid w:val="00F4407E"/>
    <w:rsid w:val="00F45716"/>
    <w:rsid w:val="00F54FB2"/>
    <w:rsid w:val="00F62119"/>
    <w:rsid w:val="00F635AA"/>
    <w:rsid w:val="00F646E5"/>
    <w:rsid w:val="00F66F02"/>
    <w:rsid w:val="00F70661"/>
    <w:rsid w:val="00F71898"/>
    <w:rsid w:val="00F75889"/>
    <w:rsid w:val="00F831F6"/>
    <w:rsid w:val="00F87510"/>
    <w:rsid w:val="00F92062"/>
    <w:rsid w:val="00F949DF"/>
    <w:rsid w:val="00F95E95"/>
    <w:rsid w:val="00FA1785"/>
    <w:rsid w:val="00FA18B2"/>
    <w:rsid w:val="00FA2C88"/>
    <w:rsid w:val="00FA4A0C"/>
    <w:rsid w:val="00FA7340"/>
    <w:rsid w:val="00FB0DF1"/>
    <w:rsid w:val="00FB3A8B"/>
    <w:rsid w:val="00FB5280"/>
    <w:rsid w:val="00FB5308"/>
    <w:rsid w:val="00FC2E84"/>
    <w:rsid w:val="00FC6961"/>
    <w:rsid w:val="00FD1C5A"/>
    <w:rsid w:val="00FD43DB"/>
    <w:rsid w:val="00FD60CE"/>
    <w:rsid w:val="00FE3D89"/>
    <w:rsid w:val="00FE525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30B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E74B5"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E74B5"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193927844">
      <w:bodyDiv w:val="1"/>
      <w:marLeft w:val="0"/>
      <w:marRight w:val="0"/>
      <w:marTop w:val="0"/>
      <w:marBottom w:val="0"/>
      <w:divBdr>
        <w:top w:val="none" w:sz="0" w:space="0" w:color="auto"/>
        <w:left w:val="none" w:sz="0" w:space="0" w:color="auto"/>
        <w:bottom w:val="none" w:sz="0" w:space="0" w:color="auto"/>
        <w:right w:val="none" w:sz="0" w:space="0" w:color="auto"/>
      </w:divBdr>
    </w:div>
    <w:div w:id="194998698">
      <w:bodyDiv w:val="1"/>
      <w:marLeft w:val="0"/>
      <w:marRight w:val="0"/>
      <w:marTop w:val="0"/>
      <w:marBottom w:val="0"/>
      <w:divBdr>
        <w:top w:val="none" w:sz="0" w:space="0" w:color="auto"/>
        <w:left w:val="none" w:sz="0" w:space="0" w:color="auto"/>
        <w:bottom w:val="none" w:sz="0" w:space="0" w:color="auto"/>
        <w:right w:val="none" w:sz="0" w:space="0" w:color="auto"/>
      </w:divBdr>
      <w:divsChild>
        <w:div w:id="1865092150">
          <w:marLeft w:val="75"/>
          <w:marRight w:val="0"/>
          <w:marTop w:val="0"/>
          <w:marBottom w:val="0"/>
          <w:divBdr>
            <w:top w:val="none" w:sz="0" w:space="0" w:color="auto"/>
            <w:left w:val="none" w:sz="0" w:space="0" w:color="auto"/>
            <w:bottom w:val="none" w:sz="0" w:space="0" w:color="auto"/>
            <w:right w:val="none" w:sz="0" w:space="0" w:color="auto"/>
          </w:divBdr>
        </w:div>
        <w:div w:id="1839156456">
          <w:marLeft w:val="75"/>
          <w:marRight w:val="0"/>
          <w:marTop w:val="0"/>
          <w:marBottom w:val="0"/>
          <w:divBdr>
            <w:top w:val="none" w:sz="0" w:space="0" w:color="auto"/>
            <w:left w:val="none" w:sz="0" w:space="0" w:color="auto"/>
            <w:bottom w:val="none" w:sz="0" w:space="0" w:color="auto"/>
            <w:right w:val="none" w:sz="0" w:space="0" w:color="auto"/>
          </w:divBdr>
        </w:div>
      </w:divsChild>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70598543">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395319746">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39762032">
      <w:bodyDiv w:val="1"/>
      <w:marLeft w:val="0"/>
      <w:marRight w:val="0"/>
      <w:marTop w:val="0"/>
      <w:marBottom w:val="0"/>
      <w:divBdr>
        <w:top w:val="none" w:sz="0" w:space="0" w:color="auto"/>
        <w:left w:val="none" w:sz="0" w:space="0" w:color="auto"/>
        <w:bottom w:val="none" w:sz="0" w:space="0" w:color="auto"/>
        <w:right w:val="none" w:sz="0" w:space="0" w:color="auto"/>
      </w:divBdr>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49388800">
      <w:bodyDiv w:val="1"/>
      <w:marLeft w:val="0"/>
      <w:marRight w:val="0"/>
      <w:marTop w:val="0"/>
      <w:marBottom w:val="0"/>
      <w:divBdr>
        <w:top w:val="none" w:sz="0" w:space="0" w:color="auto"/>
        <w:left w:val="none" w:sz="0" w:space="0" w:color="auto"/>
        <w:bottom w:val="none" w:sz="0" w:space="0" w:color="auto"/>
        <w:right w:val="none" w:sz="0" w:space="0" w:color="auto"/>
      </w:divBdr>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57402739">
      <w:bodyDiv w:val="1"/>
      <w:marLeft w:val="0"/>
      <w:marRight w:val="0"/>
      <w:marTop w:val="0"/>
      <w:marBottom w:val="0"/>
      <w:divBdr>
        <w:top w:val="none" w:sz="0" w:space="0" w:color="auto"/>
        <w:left w:val="none" w:sz="0" w:space="0" w:color="auto"/>
        <w:bottom w:val="none" w:sz="0" w:space="0" w:color="auto"/>
        <w:right w:val="none" w:sz="0" w:space="0" w:color="auto"/>
      </w:divBdr>
      <w:divsChild>
        <w:div w:id="1290625424">
          <w:marLeft w:val="75"/>
          <w:marRight w:val="0"/>
          <w:marTop w:val="0"/>
          <w:marBottom w:val="0"/>
          <w:divBdr>
            <w:top w:val="none" w:sz="0" w:space="0" w:color="auto"/>
            <w:left w:val="none" w:sz="0" w:space="0" w:color="auto"/>
            <w:bottom w:val="none" w:sz="0" w:space="0" w:color="auto"/>
            <w:right w:val="none" w:sz="0" w:space="0" w:color="auto"/>
          </w:divBdr>
        </w:div>
        <w:div w:id="1668169960">
          <w:marLeft w:val="75"/>
          <w:marRight w:val="0"/>
          <w:marTop w:val="0"/>
          <w:marBottom w:val="0"/>
          <w:divBdr>
            <w:top w:val="none" w:sz="0" w:space="0" w:color="auto"/>
            <w:left w:val="none" w:sz="0" w:space="0" w:color="auto"/>
            <w:bottom w:val="none" w:sz="0" w:space="0" w:color="auto"/>
            <w:right w:val="none" w:sz="0" w:space="0" w:color="auto"/>
          </w:divBdr>
        </w:div>
      </w:divsChild>
    </w:div>
    <w:div w:id="573513939">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8822032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1470064">
      <w:bodyDiv w:val="1"/>
      <w:marLeft w:val="0"/>
      <w:marRight w:val="0"/>
      <w:marTop w:val="0"/>
      <w:marBottom w:val="0"/>
      <w:divBdr>
        <w:top w:val="none" w:sz="0" w:space="0" w:color="auto"/>
        <w:left w:val="none" w:sz="0" w:space="0" w:color="auto"/>
        <w:bottom w:val="none" w:sz="0" w:space="0" w:color="auto"/>
        <w:right w:val="none" w:sz="0" w:space="0" w:color="auto"/>
      </w:divBdr>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981420619">
      <w:bodyDiv w:val="1"/>
      <w:marLeft w:val="0"/>
      <w:marRight w:val="0"/>
      <w:marTop w:val="0"/>
      <w:marBottom w:val="0"/>
      <w:divBdr>
        <w:top w:val="none" w:sz="0" w:space="0" w:color="auto"/>
        <w:left w:val="none" w:sz="0" w:space="0" w:color="auto"/>
        <w:bottom w:val="none" w:sz="0" w:space="0" w:color="auto"/>
        <w:right w:val="none" w:sz="0" w:space="0" w:color="auto"/>
      </w:divBdr>
    </w:div>
    <w:div w:id="1007319278">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45562635">
      <w:bodyDiv w:val="1"/>
      <w:marLeft w:val="0"/>
      <w:marRight w:val="0"/>
      <w:marTop w:val="0"/>
      <w:marBottom w:val="0"/>
      <w:divBdr>
        <w:top w:val="none" w:sz="0" w:space="0" w:color="auto"/>
        <w:left w:val="none" w:sz="0" w:space="0" w:color="auto"/>
        <w:bottom w:val="none" w:sz="0" w:space="0" w:color="auto"/>
        <w:right w:val="none" w:sz="0" w:space="0" w:color="auto"/>
      </w:divBdr>
      <w:divsChild>
        <w:div w:id="1452046795">
          <w:marLeft w:val="-150"/>
          <w:marRight w:val="0"/>
          <w:marTop w:val="300"/>
          <w:marBottom w:val="0"/>
          <w:divBdr>
            <w:top w:val="none" w:sz="0" w:space="0" w:color="auto"/>
            <w:left w:val="none" w:sz="0" w:space="0" w:color="auto"/>
            <w:bottom w:val="none" w:sz="0" w:space="0" w:color="auto"/>
            <w:right w:val="none" w:sz="0" w:space="0" w:color="auto"/>
          </w:divBdr>
        </w:div>
        <w:div w:id="328943966">
          <w:marLeft w:val="-150"/>
          <w:marRight w:val="0"/>
          <w:marTop w:val="300"/>
          <w:marBottom w:val="0"/>
          <w:divBdr>
            <w:top w:val="none" w:sz="0" w:space="0" w:color="auto"/>
            <w:left w:val="none" w:sz="0" w:space="0" w:color="auto"/>
            <w:bottom w:val="none" w:sz="0" w:space="0" w:color="auto"/>
            <w:right w:val="none" w:sz="0" w:space="0" w:color="auto"/>
          </w:divBdr>
        </w:div>
      </w:divsChild>
    </w:div>
    <w:div w:id="1091121842">
      <w:bodyDiv w:val="1"/>
      <w:marLeft w:val="0"/>
      <w:marRight w:val="0"/>
      <w:marTop w:val="0"/>
      <w:marBottom w:val="0"/>
      <w:divBdr>
        <w:top w:val="none" w:sz="0" w:space="0" w:color="auto"/>
        <w:left w:val="none" w:sz="0" w:space="0" w:color="auto"/>
        <w:bottom w:val="none" w:sz="0" w:space="0" w:color="auto"/>
        <w:right w:val="none" w:sz="0" w:space="0" w:color="auto"/>
      </w:divBdr>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65587223">
      <w:bodyDiv w:val="1"/>
      <w:marLeft w:val="0"/>
      <w:marRight w:val="0"/>
      <w:marTop w:val="0"/>
      <w:marBottom w:val="0"/>
      <w:divBdr>
        <w:top w:val="none" w:sz="0" w:space="0" w:color="auto"/>
        <w:left w:val="none" w:sz="0" w:space="0" w:color="auto"/>
        <w:bottom w:val="none" w:sz="0" w:space="0" w:color="auto"/>
        <w:right w:val="none" w:sz="0" w:space="0" w:color="auto"/>
      </w:divBdr>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291326617">
      <w:bodyDiv w:val="1"/>
      <w:marLeft w:val="0"/>
      <w:marRight w:val="0"/>
      <w:marTop w:val="0"/>
      <w:marBottom w:val="0"/>
      <w:divBdr>
        <w:top w:val="none" w:sz="0" w:space="0" w:color="auto"/>
        <w:left w:val="none" w:sz="0" w:space="0" w:color="auto"/>
        <w:bottom w:val="none" w:sz="0" w:space="0" w:color="auto"/>
        <w:right w:val="none" w:sz="0" w:space="0" w:color="auto"/>
      </w:divBdr>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21751600">
      <w:bodyDiv w:val="1"/>
      <w:marLeft w:val="0"/>
      <w:marRight w:val="0"/>
      <w:marTop w:val="0"/>
      <w:marBottom w:val="0"/>
      <w:divBdr>
        <w:top w:val="none" w:sz="0" w:space="0" w:color="auto"/>
        <w:left w:val="none" w:sz="0" w:space="0" w:color="auto"/>
        <w:bottom w:val="none" w:sz="0" w:space="0" w:color="auto"/>
        <w:right w:val="none" w:sz="0" w:space="0" w:color="auto"/>
      </w:divBdr>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472626566">
      <w:bodyDiv w:val="1"/>
      <w:marLeft w:val="0"/>
      <w:marRight w:val="0"/>
      <w:marTop w:val="0"/>
      <w:marBottom w:val="0"/>
      <w:divBdr>
        <w:top w:val="none" w:sz="0" w:space="0" w:color="auto"/>
        <w:left w:val="none" w:sz="0" w:space="0" w:color="auto"/>
        <w:bottom w:val="none" w:sz="0" w:space="0" w:color="auto"/>
        <w:right w:val="none" w:sz="0" w:space="0" w:color="auto"/>
      </w:divBdr>
    </w:div>
    <w:div w:id="1519004966">
      <w:bodyDiv w:val="1"/>
      <w:marLeft w:val="0"/>
      <w:marRight w:val="0"/>
      <w:marTop w:val="0"/>
      <w:marBottom w:val="0"/>
      <w:divBdr>
        <w:top w:val="none" w:sz="0" w:space="0" w:color="auto"/>
        <w:left w:val="none" w:sz="0" w:space="0" w:color="auto"/>
        <w:bottom w:val="none" w:sz="0" w:space="0" w:color="auto"/>
        <w:right w:val="none" w:sz="0" w:space="0" w:color="auto"/>
      </w:divBdr>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726293494">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07163064">
      <w:bodyDiv w:val="1"/>
      <w:marLeft w:val="0"/>
      <w:marRight w:val="0"/>
      <w:marTop w:val="0"/>
      <w:marBottom w:val="0"/>
      <w:divBdr>
        <w:top w:val="none" w:sz="0" w:space="0" w:color="auto"/>
        <w:left w:val="none" w:sz="0" w:space="0" w:color="auto"/>
        <w:bottom w:val="none" w:sz="0" w:space="0" w:color="auto"/>
        <w:right w:val="none" w:sz="0" w:space="0" w:color="auto"/>
      </w:divBdr>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887401528">
      <w:bodyDiv w:val="1"/>
      <w:marLeft w:val="0"/>
      <w:marRight w:val="0"/>
      <w:marTop w:val="0"/>
      <w:marBottom w:val="0"/>
      <w:divBdr>
        <w:top w:val="none" w:sz="0" w:space="0" w:color="auto"/>
        <w:left w:val="none" w:sz="0" w:space="0" w:color="auto"/>
        <w:bottom w:val="none" w:sz="0" w:space="0" w:color="auto"/>
        <w:right w:val="none" w:sz="0" w:space="0" w:color="auto"/>
      </w:divBdr>
    </w:div>
    <w:div w:id="1896306906">
      <w:bodyDiv w:val="1"/>
      <w:marLeft w:val="0"/>
      <w:marRight w:val="0"/>
      <w:marTop w:val="0"/>
      <w:marBottom w:val="0"/>
      <w:divBdr>
        <w:top w:val="none" w:sz="0" w:space="0" w:color="auto"/>
        <w:left w:val="none" w:sz="0" w:space="0" w:color="auto"/>
        <w:bottom w:val="none" w:sz="0" w:space="0" w:color="auto"/>
        <w:right w:val="none" w:sz="0" w:space="0" w:color="auto"/>
      </w:divBdr>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25731817">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C39D-1B3B-994F-91A3-9DC79A5E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cp:lastPrinted>2020-12-04T13:44:00Z</cp:lastPrinted>
  <dcterms:created xsi:type="dcterms:W3CDTF">2020-12-04T13:44:00Z</dcterms:created>
  <dcterms:modified xsi:type="dcterms:W3CDTF">2020-12-04T13:44:00Z</dcterms:modified>
  <cp:category/>
</cp:coreProperties>
</file>